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Arial" w:hAnsi="Arial" w:eastAsia="宋体"/>
          <w:b/>
          <w:bCs/>
          <w:sz w:val="36"/>
          <w:szCs w:val="36"/>
        </w:rPr>
      </w:pPr>
      <w:r>
        <w:rPr>
          <w:rFonts w:hint="eastAsia" w:ascii="Arial" w:hAnsi="Arial" w:eastAsia="宋体"/>
          <w:b/>
          <w:bCs/>
          <w:sz w:val="36"/>
          <w:szCs w:val="36"/>
        </w:rPr>
        <w:t>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Arial" w:hAnsi="Arial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 w:val="0"/>
          <w:color w:val="FF0000"/>
          <w:sz w:val="21"/>
          <w:szCs w:val="18"/>
          <w:lang w:val="en-US" w:eastAsia="zh-CN"/>
        </w:rPr>
        <w:t>备注：红色字体内容用于提示，在最终提交版本中应删除。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Arial" w:hAnsi="Arial" w:eastAsia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Arial" w:hAnsi="Arial" w:eastAsia="宋体"/>
          <w:b w:val="0"/>
          <w:bCs w:val="0"/>
          <w:sz w:val="21"/>
          <w:szCs w:val="21"/>
          <w:highlight w:val="none"/>
        </w:rPr>
        <w:t>方案名称</w:t>
      </w:r>
      <w:r>
        <w:rPr>
          <w:rFonts w:hint="eastAsia" w:ascii="Arial" w:hAnsi="Arial" w:eastAsia="宋体"/>
          <w:b w:val="0"/>
          <w:bCs w:val="0"/>
          <w:sz w:val="21"/>
          <w:szCs w:val="21"/>
          <w:highlight w:val="none"/>
          <w:lang w:eastAsia="zh-CN"/>
        </w:rPr>
        <w:t>：</w:t>
      </w:r>
      <w:r>
        <w:rPr>
          <w:rFonts w:hint="eastAsia" w:eastAsia="宋体" w:asciiTheme="minorHAnsi" w:hAnsiTheme="minorHAnsi" w:cstheme="minorBidi"/>
          <w:i w:val="0"/>
          <w:iCs/>
          <w:color w:val="FF0000"/>
          <w:kern w:val="2"/>
          <w:sz w:val="21"/>
          <w:szCs w:val="21"/>
          <w:highlight w:val="none"/>
          <w:u w:val="none"/>
          <w:lang w:val="en-US" w:eastAsia="zh-CN" w:bidi="ar-SA"/>
        </w:rPr>
        <w:t>与</w:t>
      </w:r>
      <w:r>
        <w:rPr>
          <w:rFonts w:hint="eastAsia" w:asciiTheme="minorHAnsi" w:hAnsiTheme="minorHAnsi" w:cstheme="minorBidi"/>
          <w:i w:val="0"/>
          <w:iCs/>
          <w:color w:val="FF0000"/>
          <w:kern w:val="2"/>
          <w:sz w:val="21"/>
          <w:szCs w:val="21"/>
          <w:highlight w:val="none"/>
          <w:u w:val="none"/>
          <w:lang w:val="en-US" w:eastAsia="zh-CN" w:bidi="ar-SA"/>
        </w:rPr>
        <w:t>初始审查申请表</w:t>
      </w:r>
      <w:r>
        <w:rPr>
          <w:rFonts w:hint="eastAsia" w:eastAsia="宋体" w:asciiTheme="minorHAnsi" w:hAnsiTheme="minorHAnsi" w:cstheme="minorBidi"/>
          <w:i w:val="0"/>
          <w:iCs/>
          <w:color w:val="FF0000"/>
          <w:kern w:val="2"/>
          <w:sz w:val="21"/>
          <w:szCs w:val="21"/>
          <w:highlight w:val="none"/>
          <w:u w:val="none"/>
          <w:lang w:val="en-US" w:eastAsia="zh-CN" w:bidi="ar-SA"/>
        </w:rPr>
        <w:t>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1"/>
          <w:szCs w:val="21"/>
          <w:highlight w:val="none"/>
        </w:rPr>
      </w:pPr>
      <w:r>
        <w:rPr>
          <w:rFonts w:hint="eastAsia" w:ascii="Arial" w:hAnsi="Arial" w:eastAsia="宋体"/>
          <w:b w:val="0"/>
          <w:bCs w:val="0"/>
          <w:color w:val="auto"/>
          <w:sz w:val="21"/>
          <w:szCs w:val="21"/>
          <w:highlight w:val="none"/>
        </w:rPr>
        <w:t>版本号：</w:t>
      </w:r>
      <w:r>
        <w:rPr>
          <w:rFonts w:hint="eastAsia" w:ascii="Arial" w:hAnsi="Arial"/>
          <w:b w:val="0"/>
          <w:bCs w:val="0"/>
          <w:color w:val="auto"/>
          <w:sz w:val="21"/>
          <w:szCs w:val="21"/>
          <w:highlight w:val="none"/>
          <w:lang w:val="en-US" w:eastAsia="zh-CN"/>
        </w:rPr>
        <w:t>V1.0</w:t>
      </w:r>
      <w:r>
        <w:rPr>
          <w:i w:val="0"/>
          <w:iCs/>
          <w:color w:val="FF0000"/>
          <w:sz w:val="21"/>
          <w:szCs w:val="21"/>
          <w:highlight w:val="none"/>
          <w:u w:val="none"/>
        </w:rPr>
        <w:t>（“</w:t>
      </w:r>
      <w:r>
        <w:rPr>
          <w:rFonts w:hint="eastAsia" w:ascii="Times New Roman" w:hAnsi="Times New Roman"/>
          <w:i w:val="0"/>
          <w:iCs/>
          <w:color w:val="FF0000"/>
          <w:sz w:val="21"/>
          <w:szCs w:val="21"/>
          <w:highlight w:val="none"/>
          <w:u w:val="none"/>
          <w:lang w:val="en-US" w:eastAsia="zh-CN"/>
        </w:rPr>
        <w:t>1.0</w:t>
      </w:r>
      <w:r>
        <w:rPr>
          <w:i w:val="0"/>
          <w:iCs/>
          <w:color w:val="FF0000"/>
          <w:sz w:val="21"/>
          <w:szCs w:val="21"/>
          <w:highlight w:val="none"/>
          <w:u w:val="none"/>
        </w:rPr>
        <w:t>”为版本序号，随版本更新而依次递增</w:t>
      </w:r>
      <w:r>
        <w:rPr>
          <w:rFonts w:hint="eastAsia"/>
          <w:i w:val="0"/>
          <w:iCs/>
          <w:color w:val="FF0000"/>
          <w:sz w:val="21"/>
          <w:szCs w:val="21"/>
          <w:highlight w:val="none"/>
          <w:u w:val="none"/>
          <w:lang w:eastAsia="zh-CN"/>
        </w:rPr>
        <w:t>，</w:t>
      </w:r>
      <w:r>
        <w:rPr>
          <w:rFonts w:hint="eastAsia" w:eastAsia="宋体" w:asciiTheme="minorHAnsi" w:hAnsiTheme="minorHAnsi" w:cstheme="minorBidi"/>
          <w:i w:val="0"/>
          <w:iCs/>
          <w:color w:val="FF0000"/>
          <w:kern w:val="2"/>
          <w:sz w:val="21"/>
          <w:szCs w:val="21"/>
          <w:highlight w:val="none"/>
          <w:u w:val="none"/>
          <w:lang w:val="en-US" w:eastAsia="zh-CN" w:bidi="ar-SA"/>
        </w:rPr>
        <w:t>与初始审查申请表统一</w:t>
      </w:r>
      <w:r>
        <w:rPr>
          <w:i w:val="0"/>
          <w:iCs/>
          <w:color w:val="FF0000"/>
          <w:sz w:val="21"/>
          <w:szCs w:val="21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Arial" w:hAnsi="Arial" w:eastAsia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Arial" w:hAnsi="Arial"/>
          <w:b w:val="0"/>
          <w:bCs w:val="0"/>
          <w:color w:val="auto"/>
          <w:sz w:val="21"/>
          <w:szCs w:val="21"/>
          <w:highlight w:val="none"/>
          <w:lang w:val="en-US" w:eastAsia="zh-CN"/>
        </w:rPr>
        <w:t>版本日期：</w:t>
      </w:r>
      <w:r>
        <w:rPr>
          <w:rFonts w:hint="eastAsia" w:ascii="Arial" w:hAnsi="Arial" w:eastAsia="宋体"/>
          <w:b w:val="0"/>
          <w:bCs w:val="0"/>
          <w:color w:val="auto"/>
          <w:sz w:val="21"/>
          <w:szCs w:val="21"/>
          <w:highlight w:val="none"/>
        </w:rPr>
        <w:t>20</w:t>
      </w:r>
      <w:r>
        <w:rPr>
          <w:rFonts w:hint="eastAsia" w:ascii="Arial" w:hAnsi="Arial"/>
          <w:b w:val="0"/>
          <w:bCs w:val="0"/>
          <w:color w:val="auto"/>
          <w:sz w:val="21"/>
          <w:szCs w:val="21"/>
          <w:highlight w:val="none"/>
          <w:lang w:val="en-US" w:eastAsia="zh-CN"/>
        </w:rPr>
        <w:t>XX</w:t>
      </w:r>
      <w:r>
        <w:rPr>
          <w:rFonts w:hint="eastAsia" w:ascii="Arial" w:hAnsi="Arial" w:eastAsia="宋体"/>
          <w:b w:val="0"/>
          <w:bCs w:val="0"/>
          <w:color w:val="auto"/>
          <w:sz w:val="21"/>
          <w:szCs w:val="21"/>
          <w:highlight w:val="none"/>
        </w:rPr>
        <w:t>年</w:t>
      </w:r>
      <w:r>
        <w:rPr>
          <w:rFonts w:hint="eastAsia" w:ascii="Arial" w:hAnsi="Arial"/>
          <w:b w:val="0"/>
          <w:bCs w:val="0"/>
          <w:color w:val="auto"/>
          <w:sz w:val="21"/>
          <w:szCs w:val="21"/>
          <w:highlight w:val="none"/>
          <w:lang w:val="en-US" w:eastAsia="zh-CN"/>
        </w:rPr>
        <w:t>XX</w:t>
      </w:r>
      <w:r>
        <w:rPr>
          <w:rFonts w:hint="eastAsia" w:ascii="Arial" w:hAnsi="Arial" w:eastAsia="宋体"/>
          <w:b w:val="0"/>
          <w:bCs w:val="0"/>
          <w:color w:val="auto"/>
          <w:sz w:val="21"/>
          <w:szCs w:val="21"/>
          <w:highlight w:val="none"/>
        </w:rPr>
        <w:t>月</w:t>
      </w:r>
      <w:r>
        <w:rPr>
          <w:rFonts w:hint="eastAsia" w:ascii="Arial" w:hAnsi="Arial"/>
          <w:b w:val="0"/>
          <w:bCs w:val="0"/>
          <w:color w:val="auto"/>
          <w:sz w:val="21"/>
          <w:szCs w:val="21"/>
          <w:highlight w:val="none"/>
          <w:lang w:val="en-US" w:eastAsia="zh-CN"/>
        </w:rPr>
        <w:t>XX</w:t>
      </w:r>
      <w:r>
        <w:rPr>
          <w:rFonts w:hint="eastAsia" w:ascii="Arial" w:hAnsi="Arial" w:eastAsia="宋体"/>
          <w:b w:val="0"/>
          <w:bCs w:val="0"/>
          <w:color w:val="auto"/>
          <w:sz w:val="21"/>
          <w:szCs w:val="21"/>
          <w:highlight w:val="none"/>
        </w:rPr>
        <w:t>日</w:t>
      </w:r>
      <w:r>
        <w:rPr>
          <w:rFonts w:hint="eastAsia" w:ascii="Arial" w:hAnsi="Arial"/>
          <w:b w:val="0"/>
          <w:bCs w:val="0"/>
          <w:color w:val="FF0000"/>
          <w:sz w:val="21"/>
          <w:szCs w:val="21"/>
          <w:highlight w:val="none"/>
          <w:lang w:eastAsia="zh-CN"/>
        </w:rPr>
        <w:t>（</w:t>
      </w:r>
      <w:r>
        <w:rPr>
          <w:rFonts w:hint="eastAsia" w:eastAsia="宋体" w:asciiTheme="minorHAnsi" w:hAnsiTheme="minorHAnsi" w:cstheme="minorBidi"/>
          <w:i w:val="0"/>
          <w:iCs/>
          <w:color w:val="FF0000"/>
          <w:kern w:val="2"/>
          <w:sz w:val="21"/>
          <w:szCs w:val="21"/>
          <w:highlight w:val="none"/>
          <w:u w:val="none"/>
          <w:lang w:val="en-US" w:eastAsia="zh-CN" w:bidi="ar-SA"/>
        </w:rPr>
        <w:t>与初始审查申请表统一</w:t>
      </w:r>
      <w:r>
        <w:rPr>
          <w:rFonts w:hint="eastAsia" w:ascii="Arial" w:hAnsi="Arial"/>
          <w:b w:val="0"/>
          <w:bCs w:val="0"/>
          <w:color w:val="FF0000"/>
          <w:sz w:val="21"/>
          <w:szCs w:val="21"/>
          <w:highlight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1" w:line="400" w:lineRule="exact"/>
        <w:ind w:left="0" w:leftChars="0" w:firstLine="0" w:firstLineChars="0"/>
        <w:textAlignment w:val="auto"/>
        <w:rPr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尊敬的受试者：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line="400" w:lineRule="exact"/>
        <w:ind w:left="0" w:leftChars="0" w:right="105" w:rightChars="50" w:firstLine="419" w:firstLineChars="0"/>
        <w:jc w:val="both"/>
        <w:textAlignment w:val="auto"/>
        <w:rPr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我们邀请您参加</w:t>
      </w:r>
      <w:r>
        <w:rPr>
          <w:rFonts w:hint="eastAsia"/>
          <w:sz w:val="21"/>
          <w:szCs w:val="21"/>
          <w:highlight w:val="none"/>
          <w:lang w:val="en-US" w:eastAsia="zh-CN"/>
        </w:rPr>
        <w:t>浙江大学医学院附属邵逸夫医院伦理委员会审查和</w:t>
      </w:r>
      <w:r>
        <w:rPr>
          <w:sz w:val="21"/>
          <w:szCs w:val="21"/>
          <w:highlight w:val="none"/>
        </w:rPr>
        <w:t>批准开展的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“</w:t>
      </w:r>
      <w:r>
        <w:rPr>
          <w:color w:val="FF0000"/>
          <w:sz w:val="21"/>
          <w:szCs w:val="21"/>
          <w:highlight w:val="none"/>
        </w:rPr>
        <w:t>项目名称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”</w:t>
      </w:r>
      <w:r>
        <w:rPr>
          <w:sz w:val="21"/>
          <w:szCs w:val="21"/>
          <w:highlight w:val="none"/>
        </w:rPr>
        <w:t>研究。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105" w:rightChars="50" w:firstLine="420" w:firstLineChars="0"/>
        <w:jc w:val="both"/>
        <w:textAlignment w:val="auto"/>
        <w:rPr>
          <w:rFonts w:hint="eastAsia" w:eastAsia="宋体"/>
          <w:sz w:val="21"/>
          <w:szCs w:val="21"/>
          <w:highlight w:val="none"/>
          <w:lang w:eastAsia="zh-CN"/>
        </w:rPr>
      </w:pPr>
      <w:r>
        <w:rPr>
          <w:sz w:val="21"/>
          <w:szCs w:val="21"/>
          <w:highlight w:val="none"/>
        </w:rPr>
        <w:t>本知情同意书</w:t>
      </w:r>
      <w:r>
        <w:rPr>
          <w:rFonts w:hint="eastAsia"/>
          <w:sz w:val="21"/>
          <w:szCs w:val="21"/>
          <w:highlight w:val="none"/>
          <w:lang w:val="en-US" w:eastAsia="zh-CN"/>
        </w:rPr>
        <w:t>将</w:t>
      </w:r>
      <w:r>
        <w:rPr>
          <w:sz w:val="21"/>
          <w:szCs w:val="21"/>
          <w:highlight w:val="none"/>
        </w:rPr>
        <w:t>提供给您一些信息以帮助您决定是否参加此项临床研究</w:t>
      </w:r>
      <w:r>
        <w:rPr>
          <w:spacing w:val="-3"/>
          <w:sz w:val="21"/>
          <w:szCs w:val="21"/>
          <w:highlight w:val="none"/>
        </w:rPr>
        <w:t>，您参加本项研究完全</w:t>
      </w:r>
      <w:r>
        <w:rPr>
          <w:rFonts w:hint="eastAsia"/>
          <w:spacing w:val="-3"/>
          <w:sz w:val="21"/>
          <w:szCs w:val="21"/>
          <w:highlight w:val="none"/>
          <w:lang w:val="en-US" w:eastAsia="zh-CN"/>
        </w:rPr>
        <w:t>是自</w:t>
      </w:r>
      <w:r>
        <w:rPr>
          <w:spacing w:val="-3"/>
          <w:sz w:val="21"/>
          <w:szCs w:val="21"/>
          <w:highlight w:val="none"/>
        </w:rPr>
        <w:t>愿的，且您的决定不会影响到您在本院的正常诊疗权益和待遇。若您选择参加本研究，我们研究团队将在研究过程中尽力保证您的安全和权益</w:t>
      </w:r>
      <w:r>
        <w:rPr>
          <w:rFonts w:hint="eastAsia"/>
          <w:spacing w:val="-3"/>
          <w:sz w:val="21"/>
          <w:szCs w:val="21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38" w:leftChars="0" w:right="105" w:rightChars="50" w:firstLine="282" w:firstLineChars="0"/>
        <w:jc w:val="both"/>
        <w:textAlignment w:val="auto"/>
        <w:rPr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请您仔细阅读，如有任何疑问请向负责该项研究的研究者提出。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leftChars="0" w:right="0" w:rightChars="0" w:firstLine="0" w:firstLineChars="0"/>
        <w:jc w:val="left"/>
        <w:textAlignment w:val="auto"/>
        <w:rPr>
          <w:rFonts w:hint="eastAsia" w:eastAsia="宋体" w:asciiTheme="minorHAnsi" w:hAnsiTheme="minorHAnsi" w:cstheme="minorBidi"/>
          <w:b/>
          <w:bCs/>
          <w:sz w:val="21"/>
          <w:szCs w:val="21"/>
          <w:highlight w:val="none"/>
          <w:lang w:eastAsia="zh-CN"/>
        </w:rPr>
      </w:pPr>
      <w:r>
        <w:rPr>
          <w:rFonts w:hint="eastAsia" w:eastAsia="宋体" w:asciiTheme="minorHAnsi" w:hAnsiTheme="minorHAnsi" w:cstheme="minorBidi"/>
          <w:b/>
          <w:bCs/>
          <w:sz w:val="21"/>
          <w:szCs w:val="21"/>
          <w:highlight w:val="none"/>
        </w:rPr>
        <w:t>一、研究</w:t>
      </w:r>
      <w:r>
        <w:rPr>
          <w:rFonts w:hint="eastAsia" w:asciiTheme="minorHAnsi" w:hAnsiTheme="minorHAnsi" w:cstheme="minorBidi"/>
          <w:b/>
          <w:bCs/>
          <w:sz w:val="21"/>
          <w:szCs w:val="21"/>
          <w:highlight w:val="none"/>
          <w:lang w:val="en-US" w:eastAsia="zh-CN"/>
        </w:rPr>
        <w:t>背景意义及研究</w:t>
      </w:r>
      <w:r>
        <w:rPr>
          <w:rFonts w:hint="eastAsia" w:eastAsia="宋体" w:asciiTheme="minorHAnsi" w:hAnsiTheme="minorHAnsi" w:cstheme="minorBidi"/>
          <w:b/>
          <w:bCs/>
          <w:sz w:val="21"/>
          <w:szCs w:val="21"/>
          <w:highlight w:val="none"/>
        </w:rPr>
        <w:t>目的</w:t>
      </w:r>
      <w:r>
        <w:rPr>
          <w:rFonts w:hint="eastAsia" w:asciiTheme="minorHAnsi" w:hAnsiTheme="minorHAnsi" w:cstheme="minorBidi"/>
          <w:b/>
          <w:bCs/>
          <w:sz w:val="21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leftChars="0" w:right="105" w:rightChars="50" w:firstLine="420" w:firstLineChars="200"/>
        <w:jc w:val="both"/>
        <w:textAlignment w:val="auto"/>
        <w:rPr>
          <w:rFonts w:hint="eastAsia" w:ascii="宋体" w:hAnsi="宋体" w:cs="宋体"/>
          <w:i w:val="0"/>
          <w:iCs/>
          <w:color w:val="FF000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背景意义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i w:val="0"/>
          <w:iCs/>
          <w:color w:val="FF0000"/>
          <w:sz w:val="21"/>
          <w:szCs w:val="21"/>
          <w:highlight w:val="none"/>
          <w:u w:val="none" w:color="auto"/>
        </w:rPr>
        <w:t>包括国内、国外研究进展</w:t>
      </w:r>
      <w:r>
        <w:rPr>
          <w:rFonts w:hint="eastAsia" w:ascii="宋体" w:hAnsi="宋体" w:eastAsia="宋体" w:cs="宋体"/>
          <w:i/>
          <w:color w:val="FF0000"/>
          <w:sz w:val="21"/>
          <w:szCs w:val="21"/>
          <w:highlight w:val="none"/>
        </w:rPr>
        <w:t>――</w:t>
      </w:r>
      <w:r>
        <w:rPr>
          <w:rFonts w:hint="eastAsia" w:ascii="宋体" w:hAnsi="宋体" w:eastAsia="宋体" w:cs="宋体"/>
          <w:i w:val="0"/>
          <w:iCs/>
          <w:color w:val="FF0000"/>
          <w:sz w:val="21"/>
          <w:szCs w:val="21"/>
          <w:highlight w:val="none"/>
        </w:rPr>
        <w:t>语言要求通俗易懂</w:t>
      </w:r>
      <w:r>
        <w:rPr>
          <w:rFonts w:hint="eastAsia" w:ascii="宋体" w:hAnsi="宋体" w:cs="宋体"/>
          <w:i w:val="0"/>
          <w:iCs/>
          <w:color w:val="FF0000"/>
          <w:sz w:val="21"/>
          <w:szCs w:val="21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leftChars="0" w:right="105" w:rightChars="50" w:firstLine="420" w:firstLineChars="200"/>
        <w:jc w:val="both"/>
        <w:textAlignment w:val="auto"/>
        <w:rPr>
          <w:rFonts w:hint="default" w:ascii="宋体" w:hAnsi="宋体" w:cs="宋体"/>
          <w:i w:val="0"/>
          <w:i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 w:val="21"/>
          <w:szCs w:val="21"/>
          <w:highlight w:val="none"/>
          <w:lang w:val="en-US" w:eastAsia="zh-CN"/>
        </w:rPr>
        <w:t>1.2 研究目的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（</w:t>
      </w:r>
      <w:r>
        <w:rPr>
          <w:rFonts w:hint="eastAsia" w:ascii="宋体" w:hAnsi="宋体" w:cs="宋体"/>
          <w:i w:val="0"/>
          <w:iCs/>
          <w:color w:val="FF0000"/>
          <w:sz w:val="21"/>
          <w:szCs w:val="21"/>
          <w:highlight w:val="none"/>
          <w:u w:val="none" w:color="auto"/>
          <w:lang w:val="en-US" w:eastAsia="zh-CN"/>
        </w:rPr>
        <w:t>言简意赅，</w:t>
      </w:r>
      <w:r>
        <w:rPr>
          <w:rFonts w:hint="eastAsia" w:ascii="宋体" w:hAnsi="宋体" w:eastAsia="宋体" w:cs="宋体"/>
          <w:i w:val="0"/>
          <w:iCs/>
          <w:color w:val="FF0000"/>
          <w:sz w:val="21"/>
          <w:szCs w:val="21"/>
          <w:highlight w:val="none"/>
        </w:rPr>
        <w:t>通俗易懂</w:t>
      </w:r>
      <w:r>
        <w:rPr>
          <w:rFonts w:hint="eastAsia" w:ascii="宋体" w:hAnsi="宋体" w:cs="宋体"/>
          <w:i w:val="0"/>
          <w:iCs/>
          <w:color w:val="FF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i w:val="0"/>
          <w:iCs/>
          <w:color w:val="FF0000"/>
          <w:sz w:val="21"/>
          <w:szCs w:val="21"/>
          <w:highlight w:val="none"/>
          <w:lang w:val="en-US" w:eastAsia="zh-CN"/>
        </w:rPr>
        <w:t>建议和研究方案保持一致</w:t>
      </w:r>
      <w:r>
        <w:rPr>
          <w:rFonts w:hint="eastAsia" w:ascii="宋体" w:hAnsi="宋体" w:cs="宋体"/>
          <w:i w:val="0"/>
          <w:iCs/>
          <w:color w:val="FF0000"/>
          <w:sz w:val="21"/>
          <w:szCs w:val="21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0" w:right="0" w:rightChars="0"/>
        <w:jc w:val="left"/>
        <w:textAlignment w:val="auto"/>
        <w:rPr>
          <w:rFonts w:hint="eastAsia"/>
          <w:b/>
          <w:bCs/>
          <w:sz w:val="21"/>
          <w:szCs w:val="21"/>
          <w:highlight w:val="none"/>
        </w:rPr>
      </w:pPr>
      <w:r>
        <w:rPr>
          <w:rFonts w:hint="eastAsia" w:asciiTheme="minorHAnsi" w:hAnsiTheme="minorHAnsi" w:cstheme="minorBidi"/>
          <w:b/>
          <w:bCs/>
          <w:spacing w:val="0"/>
          <w:w w:val="100"/>
          <w:sz w:val="21"/>
          <w:szCs w:val="21"/>
          <w:highlight w:val="none"/>
          <w:lang w:val="en-US" w:eastAsia="zh-CN"/>
        </w:rPr>
        <w:t>二、</w:t>
      </w:r>
      <w:r>
        <w:rPr>
          <w:rFonts w:hint="eastAsia" w:eastAsia="宋体" w:asciiTheme="minorHAnsi" w:hAnsiTheme="minorHAnsi" w:cstheme="minorBidi"/>
          <w:b/>
          <w:bCs/>
          <w:spacing w:val="0"/>
          <w:w w:val="100"/>
          <w:sz w:val="21"/>
          <w:szCs w:val="21"/>
          <w:highlight w:val="none"/>
        </w:rPr>
        <w:t>研究过程：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0" w:right="105" w:rightChars="50" w:firstLine="408" w:firstLineChars="200"/>
        <w:jc w:val="both"/>
        <w:textAlignment w:val="auto"/>
        <w:rPr>
          <w:rFonts w:hint="default" w:eastAsia="宋体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pacing w:val="-3"/>
          <w:sz w:val="21"/>
          <w:szCs w:val="21"/>
          <w:highlight w:val="none"/>
          <w:lang w:val="en-US" w:eastAsia="zh-CN"/>
        </w:rPr>
        <w:t>该部分应当包含但不仅限于以下内容：</w:t>
      </w:r>
      <w:r>
        <w:rPr>
          <w:rFonts w:hint="eastAsia"/>
          <w:color w:val="FF0000"/>
          <w:sz w:val="21"/>
          <w:szCs w:val="21"/>
          <w:highlight w:val="none"/>
        </w:rPr>
        <w:t>预期参加受试者人数、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研究</w:t>
      </w:r>
      <w:r>
        <w:rPr>
          <w:rFonts w:hint="eastAsia"/>
          <w:color w:val="FF0000"/>
          <w:sz w:val="21"/>
          <w:szCs w:val="21"/>
          <w:highlight w:val="none"/>
        </w:rPr>
        <w:t>过程、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相关干预手段（涉及药物的研究需要写明药物的用法用量、频率、途径等信息）、</w:t>
      </w:r>
      <w:r>
        <w:rPr>
          <w:rFonts w:hint="eastAsia"/>
          <w:color w:val="FF0000"/>
          <w:sz w:val="21"/>
          <w:szCs w:val="21"/>
          <w:highlight w:val="none"/>
        </w:rPr>
        <w:t>随访次数、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相关的</w:t>
      </w:r>
      <w:r>
        <w:rPr>
          <w:rFonts w:hint="eastAsia"/>
          <w:color w:val="FF0000"/>
          <w:sz w:val="21"/>
          <w:szCs w:val="21"/>
          <w:highlight w:val="none"/>
        </w:rPr>
        <w:t>检查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、</w:t>
      </w:r>
      <w:r>
        <w:rPr>
          <w:rFonts w:hint="eastAsia"/>
          <w:color w:val="FF0000"/>
          <w:sz w:val="21"/>
          <w:szCs w:val="21"/>
          <w:highlight w:val="none"/>
        </w:rPr>
        <w:t>可能被分配到试验的不同组别等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情况</w:t>
      </w:r>
      <w:r>
        <w:rPr>
          <w:rFonts w:hint="eastAsia"/>
          <w:color w:val="FF0000"/>
          <w:sz w:val="21"/>
          <w:szCs w:val="21"/>
          <w:highlight w:val="none"/>
        </w:rPr>
        <w:t>――语言要求通俗易懂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。（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例如：</w:t>
      </w:r>
      <w:r>
        <w:rPr>
          <w:color w:val="FF0000"/>
          <w:spacing w:val="-3"/>
          <w:sz w:val="21"/>
          <w:szCs w:val="21"/>
          <w:highlight w:val="none"/>
        </w:rPr>
        <w:t>如果您同意参与这项研究，我们将对您进行编号，建立病历档案。在研究过程中</w:t>
      </w:r>
      <w:r>
        <w:rPr>
          <w:rFonts w:hint="eastAsia"/>
          <w:color w:val="FF0000"/>
          <w:spacing w:val="-3"/>
          <w:sz w:val="21"/>
          <w:szCs w:val="21"/>
          <w:highlight w:val="none"/>
          <w:lang w:eastAsia="zh-CN"/>
        </w:rPr>
        <w:t>，</w:t>
      </w:r>
      <w:r>
        <w:rPr>
          <w:color w:val="FF0000"/>
          <w:spacing w:val="-3"/>
          <w:sz w:val="21"/>
          <w:szCs w:val="21"/>
          <w:highlight w:val="none"/>
        </w:rPr>
        <w:t>我们需要采集您的标本</w:t>
      </w:r>
      <w:r>
        <w:rPr>
          <w:rFonts w:hint="eastAsia"/>
          <w:color w:val="FF0000"/>
          <w:spacing w:val="-3"/>
          <w:sz w:val="21"/>
          <w:szCs w:val="21"/>
          <w:highlight w:val="none"/>
          <w:lang w:eastAsia="zh-CN"/>
        </w:rPr>
        <w:t>。</w:t>
      </w:r>
      <w:r>
        <w:rPr>
          <w:rFonts w:hint="eastAsia"/>
          <w:color w:val="FF0000"/>
          <w:spacing w:val="-3"/>
          <w:sz w:val="21"/>
          <w:szCs w:val="21"/>
          <w:highlight w:val="none"/>
          <w:lang w:val="en-US" w:eastAsia="zh-CN"/>
        </w:rPr>
        <w:t>如：本研究需要采集您的</w:t>
      </w:r>
      <w:r>
        <w:rPr>
          <w:color w:val="FF0000"/>
          <w:spacing w:val="-3"/>
          <w:sz w:val="21"/>
          <w:szCs w:val="21"/>
          <w:highlight w:val="none"/>
        </w:rPr>
        <w:t>静脉血</w:t>
      </w:r>
      <w:r>
        <w:rPr>
          <w:rFonts w:hint="eastAsia"/>
          <w:color w:val="FF0000"/>
          <w:spacing w:val="-3"/>
          <w:sz w:val="21"/>
          <w:szCs w:val="21"/>
          <w:highlight w:val="none"/>
          <w:lang w:val="en-US" w:eastAsia="zh-CN"/>
        </w:rPr>
        <w:t>共多少次，每次多少</w:t>
      </w:r>
      <w:r>
        <w:rPr>
          <w:color w:val="FF0000"/>
          <w:spacing w:val="-3"/>
          <w:sz w:val="21"/>
          <w:szCs w:val="21"/>
          <w:highlight w:val="none"/>
        </w:rPr>
        <w:t>毫升</w:t>
      </w:r>
      <w:r>
        <w:rPr>
          <w:rFonts w:hint="eastAsia"/>
          <w:color w:val="FF0000"/>
          <w:spacing w:val="-3"/>
          <w:sz w:val="21"/>
          <w:szCs w:val="21"/>
          <w:highlight w:val="none"/>
          <w:lang w:eastAsia="zh-CN"/>
        </w:rPr>
        <w:t>；</w:t>
      </w:r>
      <w:r>
        <w:rPr>
          <w:color w:val="FF0000"/>
          <w:spacing w:val="-3"/>
          <w:sz w:val="21"/>
          <w:szCs w:val="21"/>
          <w:highlight w:val="none"/>
        </w:rPr>
        <w:t>或留取尿液</w:t>
      </w:r>
      <w:r>
        <w:rPr>
          <w:rFonts w:hint="eastAsia"/>
          <w:color w:val="FF0000"/>
          <w:spacing w:val="-3"/>
          <w:sz w:val="21"/>
          <w:szCs w:val="21"/>
          <w:highlight w:val="none"/>
          <w:lang w:val="en-US" w:eastAsia="zh-CN"/>
        </w:rPr>
        <w:t>多少</w:t>
      </w:r>
      <w:r>
        <w:rPr>
          <w:color w:val="FF0000"/>
          <w:spacing w:val="-3"/>
          <w:sz w:val="21"/>
          <w:szCs w:val="21"/>
          <w:highlight w:val="none"/>
        </w:rPr>
        <w:t>毫升，共需</w:t>
      </w:r>
      <w:r>
        <w:rPr>
          <w:rFonts w:hint="eastAsia"/>
          <w:color w:val="FF0000"/>
          <w:spacing w:val="-3"/>
          <w:sz w:val="21"/>
          <w:szCs w:val="21"/>
          <w:highlight w:val="none"/>
          <w:lang w:val="en-US" w:eastAsia="zh-CN"/>
        </w:rPr>
        <w:t>多少</w:t>
      </w:r>
      <w:r>
        <w:rPr>
          <w:color w:val="FF0000"/>
          <w:spacing w:val="-3"/>
          <w:sz w:val="21"/>
          <w:szCs w:val="21"/>
          <w:highlight w:val="none"/>
        </w:rPr>
        <w:t>次</w:t>
      </w:r>
      <w:r>
        <w:rPr>
          <w:rFonts w:hint="eastAsia"/>
          <w:color w:val="FF0000"/>
          <w:spacing w:val="-3"/>
          <w:sz w:val="21"/>
          <w:szCs w:val="21"/>
          <w:highlight w:val="none"/>
          <w:lang w:eastAsia="zh-CN"/>
        </w:rPr>
        <w:t>。</w:t>
      </w:r>
      <w:r>
        <w:rPr>
          <w:color w:val="FF0000"/>
          <w:spacing w:val="-3"/>
          <w:sz w:val="21"/>
          <w:szCs w:val="21"/>
          <w:highlight w:val="none"/>
        </w:rPr>
        <w:t>您的</w:t>
      </w:r>
      <w:r>
        <w:rPr>
          <w:rFonts w:hint="eastAsia"/>
          <w:color w:val="FF0000"/>
          <w:spacing w:val="-3"/>
          <w:sz w:val="21"/>
          <w:szCs w:val="21"/>
          <w:highlight w:val="none"/>
          <w:lang w:val="en-US" w:eastAsia="zh-CN"/>
        </w:rPr>
        <w:t>标本</w:t>
      </w:r>
      <w:r>
        <w:rPr>
          <w:color w:val="FF0000"/>
          <w:spacing w:val="-3"/>
          <w:sz w:val="21"/>
          <w:szCs w:val="21"/>
          <w:highlight w:val="none"/>
        </w:rPr>
        <w:t>仅用于</w:t>
      </w:r>
      <w:r>
        <w:rPr>
          <w:rFonts w:hint="eastAsia"/>
          <w:color w:val="FF0000"/>
          <w:spacing w:val="-3"/>
          <w:sz w:val="21"/>
          <w:szCs w:val="21"/>
          <w:highlight w:val="none"/>
          <w:lang w:val="en-US" w:eastAsia="zh-CN"/>
        </w:rPr>
        <w:t>本</w:t>
      </w:r>
      <w:r>
        <w:rPr>
          <w:color w:val="FF0000"/>
          <w:spacing w:val="-3"/>
          <w:sz w:val="21"/>
          <w:szCs w:val="21"/>
          <w:highlight w:val="none"/>
        </w:rPr>
        <w:t>研究。</w:t>
      </w:r>
      <w:r>
        <w:rPr>
          <w:rFonts w:hint="eastAsia"/>
          <w:color w:val="FF0000"/>
          <w:spacing w:val="-3"/>
          <w:sz w:val="21"/>
          <w:szCs w:val="21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0" w:right="0" w:rightChars="0"/>
        <w:jc w:val="left"/>
        <w:textAlignment w:val="auto"/>
        <w:rPr>
          <w:rFonts w:hint="eastAsia"/>
          <w:b/>
          <w:bCs/>
          <w:spacing w:val="0"/>
          <w:sz w:val="21"/>
          <w:szCs w:val="21"/>
          <w:highlight w:val="none"/>
        </w:rPr>
      </w:pPr>
      <w:r>
        <w:rPr>
          <w:rFonts w:hint="eastAsia"/>
          <w:b/>
          <w:bCs/>
          <w:spacing w:val="0"/>
          <w:w w:val="100"/>
          <w:sz w:val="21"/>
          <w:szCs w:val="21"/>
          <w:highlight w:val="none"/>
          <w:lang w:val="en-US" w:eastAsia="zh-CN"/>
        </w:rPr>
        <w:t>三、</w:t>
      </w:r>
      <w:r>
        <w:rPr>
          <w:rFonts w:hint="eastAsia"/>
          <w:b/>
          <w:bCs/>
          <w:spacing w:val="0"/>
          <w:w w:val="100"/>
          <w:sz w:val="21"/>
          <w:szCs w:val="21"/>
          <w:highlight w:val="none"/>
        </w:rPr>
        <w:t>可能的风险</w:t>
      </w:r>
      <w:r>
        <w:rPr>
          <w:rFonts w:hint="eastAsia"/>
          <w:b/>
          <w:bCs/>
          <w:spacing w:val="0"/>
          <w:w w:val="100"/>
          <w:sz w:val="21"/>
          <w:szCs w:val="21"/>
          <w:highlight w:val="none"/>
          <w:lang w:val="en-US" w:eastAsia="zh-CN"/>
        </w:rPr>
        <w:t>及相应的措施</w:t>
      </w:r>
      <w:r>
        <w:rPr>
          <w:rFonts w:hint="eastAsia"/>
          <w:b/>
          <w:bCs/>
          <w:spacing w:val="0"/>
          <w:w w:val="100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0" w:right="105" w:rightChars="50" w:firstLine="420" w:firstLineChars="200"/>
        <w:jc w:val="both"/>
        <w:textAlignment w:val="auto"/>
        <w:rPr>
          <w:rFonts w:hint="default" w:eastAsia="宋体"/>
          <w:color w:val="FF0000"/>
          <w:spacing w:val="-3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尽量详细</w:t>
      </w:r>
      <w:r>
        <w:rPr>
          <w:rFonts w:hint="eastAsia"/>
          <w:color w:val="FF0000"/>
          <w:sz w:val="21"/>
          <w:szCs w:val="21"/>
          <w:highlight w:val="none"/>
        </w:rPr>
        <w:t>描述研究存在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的</w:t>
      </w:r>
      <w:r>
        <w:rPr>
          <w:rFonts w:hint="eastAsia"/>
          <w:color w:val="FF0000"/>
          <w:sz w:val="21"/>
          <w:szCs w:val="21"/>
          <w:highlight w:val="none"/>
        </w:rPr>
        <w:t>风险及可能带给受试者的不适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。</w:t>
      </w:r>
      <w:r>
        <w:rPr>
          <w:color w:val="FF0000"/>
          <w:spacing w:val="-3"/>
          <w:sz w:val="21"/>
          <w:szCs w:val="21"/>
          <w:highlight w:val="none"/>
        </w:rPr>
        <w:t>（例如：您的</w:t>
      </w:r>
      <w:r>
        <w:rPr>
          <w:rFonts w:hint="eastAsia"/>
          <w:color w:val="FF0000"/>
          <w:spacing w:val="-3"/>
          <w:sz w:val="21"/>
          <w:szCs w:val="21"/>
          <w:highlight w:val="none"/>
          <w:lang w:val="en-US" w:eastAsia="zh-CN"/>
        </w:rPr>
        <w:t>标本</w:t>
      </w:r>
      <w:r>
        <w:rPr>
          <w:color w:val="FF0000"/>
          <w:spacing w:val="-3"/>
          <w:sz w:val="21"/>
          <w:szCs w:val="21"/>
          <w:highlight w:val="none"/>
        </w:rPr>
        <w:t>采集将严格按照无菌要求操作，可能会有一些非常小的风险，包括短暂的疼痛、局部青紫，少数人会有轻度头晕，或极为罕见的针头感染。）</w:t>
      </w:r>
      <w:r>
        <w:rPr>
          <w:rFonts w:hint="eastAsia"/>
          <w:color w:val="FF0000"/>
          <w:spacing w:val="-3"/>
          <w:sz w:val="21"/>
          <w:szCs w:val="21"/>
          <w:highlight w:val="none"/>
          <w:lang w:val="en-US" w:eastAsia="zh-CN"/>
        </w:rPr>
        <w:t>此外，还包括药物和手术等干预措施相关不良事件等。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0" w:right="0" w:rightChars="0"/>
        <w:jc w:val="left"/>
        <w:textAlignment w:val="auto"/>
        <w:rPr>
          <w:rFonts w:hint="eastAsia"/>
          <w:b/>
          <w:bCs/>
          <w:spacing w:val="0"/>
          <w:sz w:val="21"/>
          <w:szCs w:val="21"/>
          <w:highlight w:val="none"/>
        </w:rPr>
      </w:pPr>
      <w:r>
        <w:rPr>
          <w:rFonts w:hint="eastAsia"/>
          <w:b/>
          <w:bCs/>
          <w:spacing w:val="0"/>
          <w:w w:val="100"/>
          <w:sz w:val="21"/>
          <w:szCs w:val="21"/>
          <w:highlight w:val="none"/>
          <w:lang w:val="en-US" w:eastAsia="zh-CN"/>
        </w:rPr>
        <w:t>四、</w:t>
      </w:r>
      <w:r>
        <w:rPr>
          <w:rFonts w:hint="eastAsia"/>
          <w:b/>
          <w:bCs/>
          <w:spacing w:val="0"/>
          <w:w w:val="100"/>
          <w:sz w:val="21"/>
          <w:szCs w:val="21"/>
          <w:highlight w:val="none"/>
        </w:rPr>
        <w:t>预期获益：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0" w:right="105" w:rightChars="50" w:firstLine="420" w:firstLineChars="200"/>
        <w:jc w:val="both"/>
        <w:textAlignment w:val="auto"/>
        <w:rPr>
          <w:spacing w:val="-3"/>
          <w:sz w:val="21"/>
          <w:szCs w:val="21"/>
          <w:highlight w:val="none"/>
        </w:rPr>
      </w:pPr>
      <w:r>
        <w:rPr>
          <w:rFonts w:hint="eastAsia"/>
          <w:color w:val="FF0000"/>
          <w:sz w:val="21"/>
          <w:szCs w:val="21"/>
          <w:highlight w:val="none"/>
        </w:rPr>
        <w:t>描述受试者参与该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项</w:t>
      </w:r>
      <w:r>
        <w:rPr>
          <w:rFonts w:hint="eastAsia"/>
          <w:color w:val="FF0000"/>
          <w:sz w:val="21"/>
          <w:szCs w:val="21"/>
          <w:highlight w:val="none"/>
        </w:rPr>
        <w:t>研究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的获益情况。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个人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val="en-US" w:eastAsia="zh-CN"/>
        </w:rPr>
        <w:t>获益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如：疾病得以好转；病痛减轻；获得与自身健康相关的知识；反馈相关检查结果；等。社会受益如：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val="en-US" w:eastAsia="zh-CN"/>
        </w:rPr>
        <w:t>研究者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获得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val="en-US" w:eastAsia="zh-CN"/>
        </w:rPr>
        <w:t>对疾病或干预方式的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新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val="en-US" w:eastAsia="zh-CN"/>
        </w:rPr>
        <w:t>认知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。比如，疾病的起因、发展和影响；改进预防、诊断和治疗干预措施；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val="en-US" w:eastAsia="zh-CN"/>
        </w:rPr>
        <w:t>等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。</w:t>
      </w:r>
      <w:r>
        <w:rPr>
          <w:rFonts w:hint="eastAsia"/>
          <w:color w:val="FF0000"/>
          <w:spacing w:val="0"/>
          <w:sz w:val="21"/>
          <w:szCs w:val="21"/>
          <w:highlight w:val="none"/>
        </w:rPr>
        <w:t>（例如：</w:t>
      </w:r>
      <w:r>
        <w:rPr>
          <w:rFonts w:hint="eastAsia"/>
          <w:color w:val="FF0000"/>
          <w:spacing w:val="0"/>
          <w:sz w:val="21"/>
          <w:szCs w:val="21"/>
          <w:highlight w:val="none"/>
          <w:lang w:val="en-US" w:eastAsia="zh-CN"/>
        </w:rPr>
        <w:t>您可能无法从本研究直接获益。但是，</w:t>
      </w:r>
      <w:r>
        <w:rPr>
          <w:rFonts w:hint="eastAsia"/>
          <w:color w:val="FF0000"/>
          <w:spacing w:val="0"/>
          <w:sz w:val="21"/>
          <w:szCs w:val="21"/>
          <w:highlight w:val="none"/>
        </w:rPr>
        <w:t>您</w:t>
      </w:r>
      <w:r>
        <w:rPr>
          <w:rFonts w:hint="eastAsia"/>
          <w:color w:val="FF0000"/>
          <w:spacing w:val="0"/>
          <w:sz w:val="21"/>
          <w:szCs w:val="21"/>
          <w:highlight w:val="none"/>
          <w:lang w:val="en-US" w:eastAsia="zh-CN"/>
        </w:rPr>
        <w:t>提供的数据</w:t>
      </w:r>
      <w:r>
        <w:rPr>
          <w:rFonts w:hint="eastAsia"/>
          <w:color w:val="FF0000"/>
          <w:spacing w:val="0"/>
          <w:sz w:val="21"/>
          <w:szCs w:val="21"/>
          <w:highlight w:val="none"/>
        </w:rPr>
        <w:t>将为</w:t>
      </w:r>
      <w:r>
        <w:rPr>
          <w:rFonts w:hint="eastAsia"/>
          <w:color w:val="FF0000"/>
          <w:spacing w:val="0"/>
          <w:sz w:val="21"/>
          <w:szCs w:val="21"/>
          <w:highlight w:val="none"/>
          <w:lang w:val="en-US" w:eastAsia="zh-CN"/>
        </w:rPr>
        <w:t>该疾病</w:t>
      </w:r>
      <w:r>
        <w:rPr>
          <w:rFonts w:hint="eastAsia"/>
          <w:color w:val="FF0000"/>
          <w:spacing w:val="0"/>
          <w:sz w:val="21"/>
          <w:szCs w:val="21"/>
          <w:highlight w:val="none"/>
        </w:rPr>
        <w:t>的研究提供有益信息</w:t>
      </w:r>
      <w:r>
        <w:rPr>
          <w:rFonts w:hint="eastAsia"/>
          <w:color w:val="FF0000"/>
          <w:spacing w:val="0"/>
          <w:sz w:val="21"/>
          <w:szCs w:val="21"/>
          <w:highlight w:val="none"/>
          <w:lang w:eastAsia="zh-CN"/>
        </w:rPr>
        <w:t>，</w:t>
      </w:r>
      <w:r>
        <w:rPr>
          <w:rFonts w:hint="eastAsia"/>
          <w:color w:val="FF0000"/>
          <w:spacing w:val="0"/>
          <w:sz w:val="21"/>
          <w:szCs w:val="21"/>
          <w:highlight w:val="none"/>
        </w:rPr>
        <w:t>有助于</w:t>
      </w:r>
      <w:r>
        <w:rPr>
          <w:rFonts w:hint="eastAsia"/>
          <w:color w:val="FF0000"/>
          <w:spacing w:val="0"/>
          <w:sz w:val="21"/>
          <w:szCs w:val="21"/>
          <w:highlight w:val="none"/>
          <w:lang w:val="en-US" w:eastAsia="zh-CN"/>
        </w:rPr>
        <w:t>研究者进一步了解该</w:t>
      </w:r>
      <w:r>
        <w:rPr>
          <w:rFonts w:hint="eastAsia"/>
          <w:color w:val="FF0000"/>
          <w:spacing w:val="0"/>
          <w:sz w:val="21"/>
          <w:szCs w:val="21"/>
          <w:highlight w:val="none"/>
        </w:rPr>
        <w:t>疾病</w:t>
      </w:r>
      <w:r>
        <w:rPr>
          <w:rFonts w:hint="eastAsia"/>
          <w:color w:val="FF0000"/>
          <w:spacing w:val="0"/>
          <w:sz w:val="21"/>
          <w:szCs w:val="21"/>
          <w:highlight w:val="none"/>
          <w:lang w:val="en-US" w:eastAsia="zh-CN"/>
        </w:rPr>
        <w:t>的发病机制以及进一步探究疾病相关的治疗方案</w:t>
      </w:r>
      <w:r>
        <w:rPr>
          <w:rFonts w:hint="eastAsia"/>
          <w:color w:val="FF0000"/>
          <w:spacing w:val="0"/>
          <w:sz w:val="21"/>
          <w:szCs w:val="21"/>
          <w:highlight w:val="none"/>
        </w:rPr>
        <w:t>，</w:t>
      </w:r>
      <w:r>
        <w:rPr>
          <w:rFonts w:hint="eastAsia"/>
          <w:color w:val="FF0000"/>
          <w:spacing w:val="0"/>
          <w:sz w:val="21"/>
          <w:szCs w:val="21"/>
          <w:highlight w:val="none"/>
          <w:lang w:val="en-US" w:eastAsia="zh-CN"/>
        </w:rPr>
        <w:t>最终为您今后的诊疗以及相同的病患带来获益</w:t>
      </w:r>
      <w:r>
        <w:rPr>
          <w:rFonts w:hint="eastAsia"/>
          <w:color w:val="FF0000"/>
          <w:spacing w:val="0"/>
          <w:sz w:val="21"/>
          <w:szCs w:val="21"/>
          <w:highlight w:val="none"/>
        </w:rPr>
        <w:t>。）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rPr>
          <w:rFonts w:hint="eastAsia"/>
          <w:b/>
          <w:bCs/>
          <w:w w:val="100"/>
          <w:sz w:val="21"/>
          <w:szCs w:val="21"/>
          <w:highlight w:val="none"/>
        </w:rPr>
      </w:pPr>
      <w:r>
        <w:rPr>
          <w:rFonts w:hint="eastAsia"/>
          <w:b/>
          <w:bCs/>
          <w:w w:val="100"/>
          <w:sz w:val="21"/>
          <w:szCs w:val="21"/>
          <w:highlight w:val="none"/>
          <w:lang w:val="en-US" w:eastAsia="zh-CN"/>
        </w:rPr>
        <w:t>五、</w:t>
      </w:r>
      <w:r>
        <w:rPr>
          <w:rFonts w:hint="eastAsia"/>
          <w:b/>
          <w:bCs/>
          <w:w w:val="100"/>
          <w:sz w:val="21"/>
          <w:szCs w:val="21"/>
          <w:highlight w:val="none"/>
        </w:rPr>
        <w:t>替代治疗：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105" w:rightChars="50" w:firstLine="420" w:firstLineChars="200"/>
        <w:jc w:val="both"/>
        <w:textAlignment w:val="auto"/>
        <w:rPr>
          <w:rFonts w:hint="eastAsia"/>
          <w:color w:val="FF0000"/>
          <w:sz w:val="21"/>
          <w:szCs w:val="21"/>
          <w:highlight w:val="none"/>
        </w:rPr>
      </w:pPr>
      <w:r>
        <w:rPr>
          <w:rFonts w:hint="eastAsia"/>
          <w:color w:val="FF0000"/>
          <w:sz w:val="21"/>
          <w:szCs w:val="21"/>
          <w:highlight w:val="none"/>
        </w:rPr>
        <w:t>除了本研究的治疗方法，描述临床上其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它的</w:t>
      </w:r>
      <w:r>
        <w:rPr>
          <w:rFonts w:hint="eastAsia"/>
          <w:color w:val="FF0000"/>
          <w:sz w:val="21"/>
          <w:szCs w:val="21"/>
          <w:highlight w:val="none"/>
        </w:rPr>
        <w:t>治疗方法。若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仅</w:t>
      </w:r>
      <w:r>
        <w:rPr>
          <w:rFonts w:hint="eastAsia"/>
          <w:color w:val="FF0000"/>
          <w:sz w:val="21"/>
          <w:szCs w:val="21"/>
          <w:highlight w:val="none"/>
        </w:rPr>
        <w:t>是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采</w:t>
      </w:r>
      <w:r>
        <w:rPr>
          <w:rFonts w:hint="eastAsia"/>
          <w:color w:val="FF0000"/>
          <w:sz w:val="21"/>
          <w:szCs w:val="21"/>
          <w:highlight w:val="none"/>
        </w:rPr>
        <w:t>血、留取组织标本等</w:t>
      </w:r>
      <w:r>
        <w:rPr>
          <w:rFonts w:hint="eastAsia"/>
          <w:color w:val="FF0000"/>
          <w:sz w:val="21"/>
          <w:szCs w:val="21"/>
          <w:highlight w:val="none"/>
          <w:u w:val="none"/>
        </w:rPr>
        <w:t>不涉及临床治疗的研究</w:t>
      </w:r>
      <w:r>
        <w:rPr>
          <w:rFonts w:hint="eastAsia"/>
          <w:color w:val="FF0000"/>
          <w:sz w:val="21"/>
          <w:szCs w:val="21"/>
          <w:highlight w:val="none"/>
          <w:u w:val="none"/>
          <w:lang w:eastAsia="zh-CN"/>
        </w:rPr>
        <w:t>，</w:t>
      </w:r>
      <w:r>
        <w:rPr>
          <w:rFonts w:hint="eastAsia"/>
          <w:color w:val="FF0000"/>
          <w:sz w:val="21"/>
          <w:szCs w:val="21"/>
          <w:highlight w:val="none"/>
          <w:u w:val="none"/>
          <w:lang w:val="en-US" w:eastAsia="zh-CN"/>
        </w:rPr>
        <w:t>该部分可注明不涉及，并注明不涉及的理由。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b/>
          <w:bCs/>
          <w:w w:val="100"/>
          <w:sz w:val="21"/>
          <w:szCs w:val="21"/>
          <w:highlight w:val="none"/>
        </w:rPr>
      </w:pPr>
      <w:r>
        <w:rPr>
          <w:rFonts w:hint="eastAsia"/>
          <w:b/>
          <w:bCs/>
          <w:w w:val="100"/>
          <w:sz w:val="21"/>
          <w:szCs w:val="21"/>
          <w:highlight w:val="none"/>
          <w:lang w:val="en-US" w:eastAsia="zh-CN"/>
        </w:rPr>
        <w:t>六、研究费用</w:t>
      </w:r>
      <w:r>
        <w:rPr>
          <w:rFonts w:hint="eastAsia"/>
          <w:b/>
          <w:bCs/>
          <w:w w:val="100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5" w:rightChars="50" w:firstLine="420" w:firstLineChars="200"/>
        <w:textAlignment w:val="auto"/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</w:pP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①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val="en-US" w:eastAsia="zh-CN"/>
        </w:rPr>
        <w:t>需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清楚写明：与临床常规相比，参与本研究是否有增加受试者额外的检查或事项，这些事项是否会增加额外的费用，这些费用由谁承担。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5" w:rightChars="50" w:firstLine="420" w:firstLineChars="200"/>
        <w:jc w:val="left"/>
        <w:textAlignment w:val="auto"/>
        <w:rPr>
          <w:rFonts w:hint="eastAsia" w:eastAsia="宋体"/>
          <w:b w:val="0"/>
          <w:bCs w:val="0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②试验期间获得的免费诊疗项目和相关补助，包括试验用药物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val="en-US" w:eastAsia="zh-CN"/>
        </w:rPr>
        <w:t>/器械以及各类检查是否免费，是否提供交通补偿、营养补偿等，补偿金额、发放形式以及频率。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rFonts w:hint="eastAsia"/>
          <w:b/>
          <w:bCs/>
          <w:szCs w:val="21"/>
          <w:highlight w:val="none"/>
          <w:lang w:val="en-US" w:eastAsia="zh-CN"/>
        </w:rPr>
        <w:t>七、损伤的赔偿与处理：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5" w:rightChars="50" w:firstLine="420" w:firstLineChars="200"/>
        <w:textAlignment w:val="auto"/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</w:pPr>
      <w:r>
        <w:rPr>
          <w:rFonts w:hint="eastAsia"/>
          <w:color w:val="FF0000"/>
          <w:sz w:val="21"/>
          <w:szCs w:val="21"/>
          <w:highlight w:val="none"/>
        </w:rPr>
        <w:t>若有保险，可提及。若无保险则需写明，若发生与研究相关的损害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val="en-US" w:eastAsia="zh-CN"/>
        </w:rPr>
        <w:t>如何处理，受试者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是否能获得赔偿，如何赔偿。（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val="en-US" w:eastAsia="zh-CN"/>
        </w:rPr>
        <w:t>例如：若发生研究相关损害，</w:t>
      </w:r>
      <w:r>
        <w:rPr>
          <w:rFonts w:hint="eastAsia" w:asciiTheme="minorHAnsi" w:hAnsiTheme="minorHAnsi"/>
          <w:b w:val="0"/>
          <w:bCs w:val="0"/>
          <w:color w:val="FF0000"/>
          <w:sz w:val="21"/>
          <w:szCs w:val="21"/>
          <w:highlight w:val="none"/>
          <w:lang w:val="en-US" w:eastAsia="zh-CN"/>
        </w:rPr>
        <w:t>我们</w:t>
      </w:r>
      <w:r>
        <w:rPr>
          <w:rFonts w:hint="eastAsia"/>
          <w:b w:val="0"/>
          <w:bCs w:val="0"/>
          <w:color w:val="FF0000"/>
          <w:sz w:val="21"/>
          <w:szCs w:val="21"/>
          <w:highlight w:val="none"/>
          <w:lang w:val="en-US" w:eastAsia="zh-CN"/>
        </w:rPr>
        <w:t>将</w:t>
      </w:r>
      <w:r>
        <w:rPr>
          <w:rFonts w:hint="eastAsia" w:asciiTheme="minorHAnsi" w:hAnsiTheme="minorHAnsi"/>
          <w:b w:val="0"/>
          <w:bCs w:val="0"/>
          <w:color w:val="FF0000"/>
          <w:sz w:val="21"/>
          <w:szCs w:val="21"/>
          <w:highlight w:val="none"/>
          <w:lang w:val="en-US" w:eastAsia="zh-CN"/>
        </w:rPr>
        <w:t>会为您提供及时救治</w:t>
      </w:r>
      <w:r>
        <w:rPr>
          <w:rFonts w:hint="eastAsia"/>
          <w:b w:val="0"/>
          <w:bCs w:val="0"/>
          <w:color w:val="FF0000"/>
          <w:sz w:val="21"/>
          <w:szCs w:val="21"/>
          <w:highlight w:val="none"/>
          <w:lang w:val="en-US" w:eastAsia="zh-CN"/>
        </w:rPr>
        <w:t>，。。</w:t>
      </w:r>
      <w:r>
        <w:rPr>
          <w:rFonts w:hint="eastAsia" w:eastAsia="宋体" w:asciiTheme="minorHAnsi" w:hAnsiTheme="minorHAnsi"/>
          <w:b w:val="0"/>
          <w:bCs w:val="0"/>
          <w:color w:val="FF0000"/>
          <w:sz w:val="21"/>
          <w:szCs w:val="21"/>
          <w:highlight w:val="none"/>
        </w:rPr>
        <w:t>。</w:t>
      </w:r>
      <w:r>
        <w:rPr>
          <w:rFonts w:hint="eastAsia"/>
          <w:i w:val="0"/>
          <w:iCs w:val="0"/>
          <w:color w:val="FF0000"/>
          <w:sz w:val="21"/>
          <w:szCs w:val="21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八、保密性：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如果您决定参加本项研究，您参加试验</w:t>
      </w:r>
      <w:r>
        <w:rPr>
          <w:rFonts w:hint="eastAsia"/>
          <w:sz w:val="21"/>
          <w:szCs w:val="21"/>
          <w:highlight w:val="none"/>
          <w:lang w:val="en-US" w:eastAsia="zh-CN"/>
        </w:rPr>
        <w:t>以及</w:t>
      </w:r>
      <w:r>
        <w:rPr>
          <w:sz w:val="21"/>
          <w:szCs w:val="21"/>
          <w:highlight w:val="none"/>
        </w:rPr>
        <w:t>在试验中的个人</w:t>
      </w:r>
      <w:r>
        <w:rPr>
          <w:rFonts w:hint="eastAsia"/>
          <w:sz w:val="21"/>
          <w:szCs w:val="21"/>
          <w:highlight w:val="none"/>
          <w:lang w:val="en-US" w:eastAsia="zh-CN"/>
        </w:rPr>
        <w:t>信息和相关</w:t>
      </w:r>
      <w:r>
        <w:rPr>
          <w:sz w:val="21"/>
          <w:szCs w:val="21"/>
          <w:highlight w:val="none"/>
        </w:rPr>
        <w:t>资料均属保密。</w:t>
      </w:r>
      <w:r>
        <w:rPr>
          <w:rFonts w:hint="eastAsia"/>
          <w:sz w:val="21"/>
          <w:szCs w:val="21"/>
          <w:highlight w:val="none"/>
        </w:rPr>
        <w:t>您的</w:t>
      </w:r>
      <w:r>
        <w:rPr>
          <w:rFonts w:hint="eastAsia"/>
          <w:sz w:val="21"/>
          <w:szCs w:val="21"/>
          <w:highlight w:val="none"/>
          <w:lang w:val="en-US" w:eastAsia="zh-CN"/>
        </w:rPr>
        <w:t>研究相关资料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（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生物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标本、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问卷等</w:t>
      </w:r>
      <w:r>
        <w:rPr>
          <w:rFonts w:hint="eastAsia"/>
          <w:color w:val="FF0000"/>
          <w:sz w:val="21"/>
          <w:szCs w:val="21"/>
          <w:highlight w:val="none"/>
          <w:lang w:eastAsia="zh-CN"/>
        </w:rPr>
        <w:t>）</w:t>
      </w:r>
      <w:r>
        <w:rPr>
          <w:rFonts w:hint="eastAsia"/>
          <w:sz w:val="21"/>
          <w:szCs w:val="21"/>
          <w:highlight w:val="none"/>
        </w:rPr>
        <w:t>将以研究编号数字而非您的姓名加以标识。可以识别您身份的信息将不会透露给研究小组以外的成员，除非获得您的许可。所有的研究成员和研究申办方都被要求对您的身份</w:t>
      </w:r>
      <w:r>
        <w:rPr>
          <w:rFonts w:hint="eastAsia"/>
          <w:sz w:val="21"/>
          <w:szCs w:val="21"/>
          <w:highlight w:val="none"/>
          <w:lang w:val="en-US" w:eastAsia="zh-CN"/>
        </w:rPr>
        <w:t>及信息</w:t>
      </w:r>
      <w:r>
        <w:rPr>
          <w:rFonts w:hint="eastAsia"/>
          <w:sz w:val="21"/>
          <w:szCs w:val="21"/>
          <w:highlight w:val="none"/>
        </w:rPr>
        <w:t>保密。您的档案将保存在有锁的档案柜中，仅供研究人员查阅。</w:t>
      </w:r>
      <w:r>
        <w:rPr>
          <w:sz w:val="21"/>
          <w:szCs w:val="21"/>
          <w:highlight w:val="none"/>
        </w:rPr>
        <w:t>为确保研究按照规定进行，必要时，</w:t>
      </w:r>
      <w:r>
        <w:rPr>
          <w:rFonts w:hint="eastAsia"/>
          <w:sz w:val="21"/>
          <w:szCs w:val="21"/>
          <w:highlight w:val="none"/>
        </w:rPr>
        <w:t>政府管理</w:t>
      </w:r>
      <w:r>
        <w:rPr>
          <w:sz w:val="21"/>
          <w:szCs w:val="21"/>
          <w:highlight w:val="none"/>
        </w:rPr>
        <w:t>部门</w:t>
      </w:r>
      <w:r>
        <w:rPr>
          <w:rFonts w:hint="eastAsia"/>
          <w:sz w:val="21"/>
          <w:szCs w:val="21"/>
          <w:highlight w:val="none"/>
        </w:rPr>
        <w:t>或</w:t>
      </w:r>
      <w:r>
        <w:rPr>
          <w:sz w:val="21"/>
          <w:szCs w:val="21"/>
          <w:highlight w:val="none"/>
        </w:rPr>
        <w:t>伦理审查委员会</w:t>
      </w:r>
      <w:r>
        <w:rPr>
          <w:rFonts w:hint="eastAsia"/>
          <w:sz w:val="21"/>
          <w:szCs w:val="21"/>
          <w:highlight w:val="none"/>
        </w:rPr>
        <w:t>的成员</w:t>
      </w:r>
      <w:r>
        <w:rPr>
          <w:sz w:val="21"/>
          <w:szCs w:val="21"/>
          <w:highlight w:val="none"/>
        </w:rPr>
        <w:t>按规定可以在研究单位查阅您</w:t>
      </w:r>
      <w:r>
        <w:rPr>
          <w:rFonts w:hint="eastAsia"/>
          <w:sz w:val="21"/>
          <w:szCs w:val="21"/>
          <w:highlight w:val="none"/>
        </w:rPr>
        <w:t>的个人资料</w:t>
      </w:r>
      <w:r>
        <w:rPr>
          <w:sz w:val="21"/>
          <w:szCs w:val="21"/>
          <w:highlight w:val="none"/>
        </w:rPr>
        <w:t>。</w:t>
      </w:r>
      <w:r>
        <w:rPr>
          <w:rFonts w:hint="eastAsia"/>
          <w:sz w:val="21"/>
          <w:szCs w:val="21"/>
          <w:highlight w:val="none"/>
        </w:rPr>
        <w:t>这项研究结果发表时，将不会披露您个人的任何资料。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九、自愿性：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 w:eastAsia="宋体"/>
          <w:sz w:val="21"/>
          <w:szCs w:val="24"/>
          <w:highlight w:val="none"/>
        </w:rPr>
        <w:t>您</w:t>
      </w:r>
      <w:r>
        <w:rPr>
          <w:rFonts w:ascii="Arial" w:hAnsi="Arial" w:eastAsia="宋体"/>
          <w:sz w:val="21"/>
          <w:szCs w:val="24"/>
          <w:highlight w:val="none"/>
        </w:rPr>
        <w:t>可以选择不参加本项研究，或者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可以</w:t>
      </w:r>
      <w:r>
        <w:rPr>
          <w:rFonts w:ascii="Arial" w:hAnsi="Arial" w:eastAsia="宋体"/>
          <w:sz w:val="21"/>
          <w:szCs w:val="24"/>
          <w:highlight w:val="none"/>
        </w:rPr>
        <w:t>在任何时候通知研究者</w:t>
      </w:r>
      <w:r>
        <w:rPr>
          <w:rFonts w:hint="eastAsia" w:ascii="Arial" w:hAnsi="Arial" w:eastAsia="宋体"/>
          <w:sz w:val="21"/>
          <w:szCs w:val="24"/>
          <w:highlight w:val="none"/>
        </w:rPr>
        <w:t>要求</w:t>
      </w:r>
      <w:r>
        <w:rPr>
          <w:rFonts w:ascii="Arial" w:hAnsi="Arial" w:eastAsia="宋体"/>
          <w:sz w:val="21"/>
          <w:szCs w:val="24"/>
          <w:highlight w:val="none"/>
        </w:rPr>
        <w:t>退出</w:t>
      </w:r>
      <w:r>
        <w:rPr>
          <w:rFonts w:hint="eastAsia" w:ascii="Arial" w:hAnsi="Arial" w:eastAsia="宋体"/>
          <w:sz w:val="21"/>
          <w:szCs w:val="24"/>
          <w:highlight w:val="none"/>
        </w:rPr>
        <w:t>研究，您的数据将不纳入研究结果</w:t>
      </w:r>
      <w:r>
        <w:rPr>
          <w:rFonts w:ascii="Arial" w:hAnsi="Arial" w:eastAsia="宋体"/>
          <w:sz w:val="21"/>
          <w:szCs w:val="24"/>
          <w:highlight w:val="none"/>
        </w:rPr>
        <w:t>，</w:t>
      </w:r>
      <w:r>
        <w:rPr>
          <w:rFonts w:hint="eastAsia" w:ascii="Arial" w:hAnsi="Arial" w:eastAsia="宋体"/>
          <w:sz w:val="21"/>
          <w:szCs w:val="24"/>
          <w:highlight w:val="none"/>
        </w:rPr>
        <w:t>您</w:t>
      </w:r>
      <w:r>
        <w:rPr>
          <w:rFonts w:ascii="Arial" w:hAnsi="Arial" w:eastAsia="宋体"/>
          <w:sz w:val="21"/>
          <w:szCs w:val="24"/>
          <w:highlight w:val="none"/>
        </w:rPr>
        <w:t>的任何医疗待遇与权益不会因此而受到影响。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Arial" w:hAnsi="Arial" w:eastAsia="宋体"/>
          <w:sz w:val="21"/>
          <w:szCs w:val="24"/>
          <w:highlight w:val="none"/>
        </w:rPr>
      </w:pPr>
      <w:r>
        <w:rPr>
          <w:rFonts w:ascii="Arial" w:hAnsi="Arial" w:eastAsia="宋体"/>
          <w:sz w:val="21"/>
          <w:szCs w:val="24"/>
          <w:highlight w:val="none"/>
        </w:rPr>
        <w:t>如果</w:t>
      </w:r>
      <w:r>
        <w:rPr>
          <w:rFonts w:hint="eastAsia" w:ascii="Arial" w:hAnsi="Arial" w:eastAsia="宋体"/>
          <w:sz w:val="21"/>
          <w:szCs w:val="24"/>
          <w:highlight w:val="none"/>
        </w:rPr>
        <w:t>您</w:t>
      </w:r>
      <w:r>
        <w:rPr>
          <w:rFonts w:ascii="Arial" w:hAnsi="Arial" w:eastAsia="宋体"/>
          <w:sz w:val="21"/>
          <w:szCs w:val="24"/>
          <w:highlight w:val="none"/>
        </w:rPr>
        <w:t>需要其它治疗，或者</w:t>
      </w:r>
      <w:r>
        <w:rPr>
          <w:rFonts w:hint="eastAsia" w:ascii="Arial" w:hAnsi="Arial" w:eastAsia="宋体"/>
          <w:sz w:val="21"/>
          <w:szCs w:val="24"/>
          <w:highlight w:val="none"/>
        </w:rPr>
        <w:t>您</w:t>
      </w:r>
      <w:r>
        <w:rPr>
          <w:rFonts w:ascii="Arial" w:hAnsi="Arial" w:eastAsia="宋体"/>
          <w:sz w:val="21"/>
          <w:szCs w:val="24"/>
          <w:highlight w:val="none"/>
        </w:rPr>
        <w:t>没有遵守研究计划，或者发生了与研究相关的损伤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，</w:t>
      </w:r>
      <w:r>
        <w:rPr>
          <w:rFonts w:ascii="Arial" w:hAnsi="Arial" w:eastAsia="宋体"/>
          <w:sz w:val="21"/>
          <w:szCs w:val="24"/>
          <w:highlight w:val="none"/>
        </w:rPr>
        <w:t>或者有任何其它原因，</w:t>
      </w:r>
      <w:r>
        <w:rPr>
          <w:rFonts w:hint="eastAsia" w:ascii="Arial" w:hAnsi="Arial" w:eastAsia="宋体"/>
          <w:sz w:val="21"/>
          <w:szCs w:val="24"/>
          <w:highlight w:val="none"/>
        </w:rPr>
        <w:t>研究医师</w:t>
      </w:r>
      <w:r>
        <w:rPr>
          <w:rFonts w:ascii="Arial" w:hAnsi="Arial" w:eastAsia="宋体"/>
          <w:sz w:val="21"/>
          <w:szCs w:val="24"/>
          <w:highlight w:val="none"/>
        </w:rPr>
        <w:t>可以</w:t>
      </w:r>
      <w:r>
        <w:rPr>
          <w:rFonts w:hint="eastAsia" w:ascii="Arial" w:hAnsi="Arial" w:eastAsia="宋体"/>
          <w:sz w:val="21"/>
          <w:szCs w:val="24"/>
          <w:highlight w:val="none"/>
        </w:rPr>
        <w:t>终止您继续参与</w:t>
      </w:r>
      <w:r>
        <w:rPr>
          <w:rFonts w:ascii="Arial" w:hAnsi="Arial" w:eastAsia="宋体"/>
          <w:sz w:val="21"/>
          <w:szCs w:val="24"/>
          <w:highlight w:val="none"/>
        </w:rPr>
        <w:t>本项研究。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十、受试者义务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105" w:rightChars="50" w:firstLine="420" w:firstLineChars="200"/>
        <w:jc w:val="both"/>
        <w:textAlignment w:val="auto"/>
        <w:rPr>
          <w:spacing w:val="-3"/>
          <w:highlight w:val="none"/>
        </w:rPr>
      </w:pPr>
      <w:r>
        <w:rPr>
          <w:rFonts w:hint="eastAsia" w:ascii="Arial" w:hAnsi="Arial" w:eastAsia="宋体"/>
          <w:sz w:val="21"/>
          <w:szCs w:val="24"/>
          <w:highlight w:val="none"/>
        </w:rPr>
        <w:t>作为受试者，您有以下职责：如实提供有关自身病史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以及</w:t>
      </w:r>
      <w:r>
        <w:rPr>
          <w:rFonts w:hint="eastAsia" w:ascii="Arial" w:hAnsi="Arial" w:eastAsia="宋体"/>
          <w:sz w:val="21"/>
          <w:szCs w:val="24"/>
          <w:highlight w:val="none"/>
        </w:rPr>
        <w:t>当前身体状况的真实情况；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告知</w:t>
      </w:r>
      <w:r>
        <w:rPr>
          <w:rFonts w:hint="eastAsia" w:ascii="Arial" w:hAnsi="Arial" w:eastAsia="宋体"/>
          <w:sz w:val="21"/>
          <w:szCs w:val="24"/>
          <w:highlight w:val="none"/>
        </w:rPr>
        <w:t>研究医生自己在本次研究期间所出现的任何不适；不得服用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或者饮用</w:t>
      </w:r>
      <w:r>
        <w:rPr>
          <w:rFonts w:hint="eastAsia" w:ascii="Arial" w:hAnsi="Arial" w:eastAsia="宋体"/>
          <w:sz w:val="21"/>
          <w:szCs w:val="24"/>
          <w:highlight w:val="none"/>
        </w:rPr>
        <w:t>受限制的药物、食物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、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饮料</w:t>
      </w:r>
      <w:r>
        <w:rPr>
          <w:rFonts w:hint="eastAsia" w:ascii="Arial" w:hAnsi="Arial" w:eastAsia="宋体"/>
          <w:sz w:val="21"/>
          <w:szCs w:val="24"/>
          <w:highlight w:val="none"/>
        </w:rPr>
        <w:t>等</w:t>
      </w:r>
      <w:r>
        <w:rPr>
          <w:rFonts w:hint="eastAsia" w:ascii="Arial" w:hAnsi="Arial"/>
          <w:i w:val="0"/>
          <w:iCs w:val="0"/>
          <w:color w:val="FF0000"/>
          <w:sz w:val="21"/>
          <w:szCs w:val="24"/>
          <w:highlight w:val="none"/>
          <w:lang w:eastAsia="zh-CN"/>
        </w:rPr>
        <w:t>（</w:t>
      </w:r>
      <w:r>
        <w:rPr>
          <w:rFonts w:hint="eastAsia" w:ascii="Arial" w:hAnsi="Arial"/>
          <w:i w:val="0"/>
          <w:iCs w:val="0"/>
          <w:color w:val="FF0000"/>
          <w:sz w:val="21"/>
          <w:szCs w:val="24"/>
          <w:highlight w:val="none"/>
          <w:lang w:val="en-US" w:eastAsia="zh-CN"/>
        </w:rPr>
        <w:t>知情同意书中</w:t>
      </w:r>
      <w:r>
        <w:rPr>
          <w:rFonts w:hint="eastAsia" w:ascii="Arial" w:hAnsi="Arial"/>
          <w:i w:val="0"/>
          <w:iCs w:val="0"/>
          <w:color w:val="FF0000"/>
          <w:sz w:val="21"/>
          <w:szCs w:val="24"/>
          <w:highlight w:val="none"/>
          <w:lang w:eastAsia="zh-CN"/>
        </w:rPr>
        <w:t>需详细列出</w:t>
      </w:r>
      <w:r>
        <w:rPr>
          <w:rFonts w:hint="eastAsia" w:ascii="Arial" w:hAnsi="Arial"/>
          <w:i w:val="0"/>
          <w:iCs w:val="0"/>
          <w:color w:val="FF0000"/>
          <w:sz w:val="21"/>
          <w:szCs w:val="24"/>
          <w:highlight w:val="none"/>
          <w:lang w:val="en-US" w:eastAsia="zh-CN"/>
        </w:rPr>
        <w:t>受限制的</w:t>
      </w:r>
      <w:r>
        <w:rPr>
          <w:rFonts w:hint="eastAsia" w:ascii="Arial" w:hAnsi="Arial"/>
          <w:i w:val="0"/>
          <w:iCs w:val="0"/>
          <w:color w:val="FF0000"/>
          <w:sz w:val="21"/>
          <w:szCs w:val="24"/>
          <w:highlight w:val="none"/>
          <w:lang w:eastAsia="zh-CN"/>
        </w:rPr>
        <w:t>药物和食物名称）</w:t>
      </w:r>
      <w:r>
        <w:rPr>
          <w:rFonts w:hint="eastAsia" w:ascii="Arial" w:hAnsi="Arial"/>
          <w:spacing w:val="0"/>
          <w:highlight w:val="none"/>
        </w:rPr>
        <w:t>；告诉研究医生自己在最近是否曾参与其他研究，</w:t>
      </w:r>
      <w:r>
        <w:rPr>
          <w:spacing w:val="-3"/>
          <w:highlight w:val="none"/>
        </w:rPr>
        <w:t>或目前正参与其他研究。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5" w:rightChars="50"/>
        <w:jc w:val="both"/>
        <w:textAlignment w:val="auto"/>
        <w:rPr>
          <w:rFonts w:hint="eastAsia"/>
          <w:b/>
          <w:bCs/>
          <w:spacing w:val="-3"/>
          <w:highlight w:val="none"/>
          <w:lang w:val="en-US" w:eastAsia="zh-CN"/>
        </w:rPr>
      </w:pPr>
      <w:r>
        <w:rPr>
          <w:rFonts w:hint="eastAsia"/>
          <w:b/>
          <w:bCs/>
          <w:spacing w:val="-3"/>
          <w:highlight w:val="none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5" w:rightChars="50" w:firstLine="420" w:firstLineChars="200"/>
        <w:jc w:val="both"/>
        <w:textAlignment w:val="auto"/>
        <w:rPr>
          <w:rFonts w:hint="eastAsia" w:ascii="Arial" w:hAnsi="Arial" w:eastAsia="宋体"/>
          <w:color w:val="auto"/>
          <w:sz w:val="21"/>
          <w:szCs w:val="24"/>
          <w:highlight w:val="none"/>
        </w:rPr>
      </w:pPr>
      <w:r>
        <w:rPr>
          <w:rFonts w:hint="eastAsia" w:ascii="Arial" w:hAnsi="Arial" w:eastAsia="宋体"/>
          <w:color w:val="auto"/>
          <w:sz w:val="21"/>
          <w:szCs w:val="24"/>
          <w:highlight w:val="none"/>
        </w:rPr>
        <w:t>您</w:t>
      </w:r>
      <w:r>
        <w:rPr>
          <w:rFonts w:hint="eastAsia" w:ascii="Arial" w:hAnsi="Arial"/>
          <w:color w:val="auto"/>
          <w:sz w:val="21"/>
          <w:szCs w:val="24"/>
          <w:highlight w:val="none"/>
          <w:lang w:val="en-US" w:eastAsia="zh-CN"/>
        </w:rPr>
        <w:t>可以</w:t>
      </w:r>
      <w:r>
        <w:rPr>
          <w:rFonts w:hint="eastAsia" w:ascii="Arial" w:hAnsi="Arial" w:eastAsia="宋体"/>
          <w:color w:val="auto"/>
          <w:sz w:val="21"/>
          <w:szCs w:val="24"/>
          <w:highlight w:val="none"/>
        </w:rPr>
        <w:t>随时了解与本研究有关的信息资料和研究进展，如果您有与本研究有关的问题，或您在研究过程中发生了任何不适与损伤</w:t>
      </w:r>
      <w:r>
        <w:rPr>
          <w:rFonts w:hint="eastAsia" w:ascii="Arial" w:hAnsi="Arial"/>
          <w:color w:val="auto"/>
          <w:sz w:val="21"/>
          <w:szCs w:val="24"/>
          <w:highlight w:val="none"/>
          <w:lang w:eastAsia="zh-CN"/>
        </w:rPr>
        <w:t>，</w:t>
      </w:r>
      <w:r>
        <w:rPr>
          <w:rFonts w:hint="eastAsia" w:ascii="Arial" w:hAnsi="Arial" w:eastAsia="宋体"/>
          <w:color w:val="auto"/>
          <w:sz w:val="21"/>
          <w:szCs w:val="24"/>
          <w:highlight w:val="none"/>
        </w:rPr>
        <w:t>您可以</w:t>
      </w:r>
      <w:r>
        <w:rPr>
          <w:rFonts w:hint="eastAsia" w:ascii="Arial" w:hAnsi="Arial" w:eastAsia="宋体"/>
          <w:color w:val="auto"/>
          <w:sz w:val="21"/>
          <w:szCs w:val="24"/>
          <w:highlight w:val="none"/>
          <w:lang w:eastAsia="zh-CN"/>
        </w:rPr>
        <w:t>随时与研究人员</w:t>
      </w:r>
      <w:r>
        <w:rPr>
          <w:rFonts w:hint="eastAsia" w:ascii="Arial" w:hAnsi="Arial" w:eastAsia="宋体"/>
          <w:color w:val="auto"/>
          <w:sz w:val="21"/>
          <w:szCs w:val="24"/>
          <w:highlight w:val="none"/>
        </w:rPr>
        <w:t>联系</w:t>
      </w:r>
      <w:r>
        <w:rPr>
          <w:rFonts w:hint="eastAsia" w:ascii="Arial" w:hAnsi="Arial"/>
          <w:color w:val="auto"/>
          <w:sz w:val="21"/>
          <w:szCs w:val="24"/>
          <w:highlight w:val="none"/>
          <w:lang w:eastAsia="zh-CN"/>
        </w:rPr>
        <w:t>（</w:t>
      </w:r>
      <w:r>
        <w:rPr>
          <w:rFonts w:hint="eastAsia" w:ascii="Arial" w:hAnsi="Arial"/>
          <w:i w:val="0"/>
          <w:iCs w:val="0"/>
          <w:color w:val="FF0000"/>
          <w:sz w:val="21"/>
          <w:szCs w:val="24"/>
          <w:highlight w:val="none"/>
          <w:lang w:val="en-US" w:eastAsia="zh-CN"/>
        </w:rPr>
        <w:t>XXX医师，</w:t>
      </w:r>
      <w:r>
        <w:rPr>
          <w:rFonts w:hint="eastAsia" w:ascii="Arial" w:hAnsi="Arial"/>
          <w:b/>
          <w:bCs/>
          <w:i w:val="0"/>
          <w:iCs w:val="0"/>
          <w:color w:val="FF0000"/>
          <w:sz w:val="21"/>
          <w:szCs w:val="24"/>
          <w:highlight w:val="none"/>
          <w:lang w:val="en-US" w:eastAsia="zh-CN"/>
        </w:rPr>
        <w:t>手机长号</w:t>
      </w:r>
      <w:r>
        <w:rPr>
          <w:rFonts w:hint="eastAsia" w:ascii="Arial" w:hAnsi="Arial"/>
          <w:color w:val="auto"/>
          <w:sz w:val="21"/>
          <w:szCs w:val="24"/>
          <w:highlight w:val="none"/>
          <w:lang w:val="en-US" w:eastAsia="zh-CN"/>
        </w:rPr>
        <w:t>，浙江省杭州市庆春东路3号浙江大学医学院附属邵逸夫医院</w:t>
      </w:r>
      <w:r>
        <w:rPr>
          <w:rFonts w:hint="eastAsia" w:ascii="Arial" w:hAnsi="Arial"/>
          <w:i w:val="0"/>
          <w:iCs w:val="0"/>
          <w:color w:val="FF0000"/>
          <w:sz w:val="21"/>
          <w:szCs w:val="24"/>
          <w:highlight w:val="none"/>
          <w:lang w:val="en-US" w:eastAsia="zh-CN"/>
        </w:rPr>
        <w:t>XX号楼XX楼</w:t>
      </w:r>
      <w:r>
        <w:rPr>
          <w:rFonts w:hint="eastAsia" w:ascii="Arial" w:hAnsi="Arial"/>
          <w:color w:val="auto"/>
          <w:sz w:val="21"/>
          <w:szCs w:val="24"/>
          <w:highlight w:val="none"/>
          <w:lang w:eastAsia="zh-CN"/>
        </w:rPr>
        <w:t>）</w:t>
      </w:r>
      <w:r>
        <w:rPr>
          <w:rFonts w:hint="eastAsia" w:ascii="Arial" w:hAnsi="Arial" w:eastAsia="宋体"/>
          <w:color w:val="auto"/>
          <w:sz w:val="21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5" w:rightChars="50" w:firstLine="420" w:firstLineChars="200"/>
        <w:jc w:val="both"/>
        <w:textAlignment w:val="auto"/>
        <w:rPr>
          <w:rFonts w:hint="eastAsia" w:ascii="Arial" w:hAnsi="Arial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="Arial" w:hAnsi="Arial"/>
          <w:color w:val="auto"/>
          <w:sz w:val="21"/>
          <w:szCs w:val="24"/>
          <w:highlight w:val="none"/>
          <w:lang w:val="en-US" w:eastAsia="zh-CN"/>
        </w:rPr>
        <w:t>如果您对作为一名参加研究的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受试者</w:t>
      </w:r>
      <w:r>
        <w:rPr>
          <w:rFonts w:hint="eastAsia" w:ascii="Arial" w:hAnsi="Arial"/>
          <w:color w:val="auto"/>
          <w:sz w:val="21"/>
          <w:szCs w:val="24"/>
          <w:highlight w:val="none"/>
          <w:lang w:val="en-US" w:eastAsia="zh-CN"/>
        </w:rPr>
        <w:t>的权益有任何疑问，请联系浙江大学医学院附属邵逸夫医院伦理委员会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（</w:t>
      </w:r>
      <w:r>
        <w:rPr>
          <w:rFonts w:hint="eastAsia" w:ascii="Arial" w:hAnsi="Arial"/>
          <w:color w:val="auto"/>
          <w:sz w:val="21"/>
          <w:szCs w:val="24"/>
          <w:highlight w:val="none"/>
          <w:lang w:val="en-US" w:eastAsia="zh-CN"/>
        </w:rPr>
        <w:t>0571-86006811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）。</w:t>
      </w:r>
    </w:p>
    <w:p>
      <w:pPr>
        <w:spacing w:line="360" w:lineRule="auto"/>
        <w:jc w:val="center"/>
        <w:rPr>
          <w:rFonts w:ascii="宋体" w:hAnsi="宋体" w:cs="Arial"/>
          <w:b/>
          <w:color w:val="000000"/>
          <w:sz w:val="24"/>
          <w:highlight w:val="none"/>
        </w:rPr>
      </w:pPr>
      <w:r>
        <w:rPr>
          <w:rFonts w:ascii="宋体" w:hAnsi="宋体" w:cs="Arial"/>
          <w:b/>
          <w:color w:val="000000"/>
          <w:sz w:val="24"/>
          <w:highlight w:val="none"/>
        </w:rPr>
        <w:t>知情同意书</w:t>
      </w:r>
    </w:p>
    <w:p>
      <w:pPr>
        <w:spacing w:line="360" w:lineRule="auto"/>
        <w:jc w:val="center"/>
        <w:rPr>
          <w:rFonts w:ascii="宋体" w:hAnsi="宋体" w:cs="Arial"/>
          <w:color w:val="000000"/>
          <w:sz w:val="24"/>
          <w:highlight w:val="none"/>
        </w:rPr>
      </w:pPr>
      <w:r>
        <w:rPr>
          <w:rFonts w:ascii="宋体" w:hAnsi="宋体" w:cs="Arial"/>
          <w:color w:val="000000"/>
          <w:sz w:val="24"/>
          <w:highlight w:val="none"/>
        </w:rPr>
        <w:t>签署页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ascii="Arial" w:hAnsi="Arial" w:eastAsia="宋体"/>
          <w:sz w:val="21"/>
          <w:szCs w:val="24"/>
          <w:highlight w:val="none"/>
        </w:rPr>
        <w:t>我已经阅读了本知情同意书。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ascii="Arial" w:hAnsi="Arial" w:eastAsia="宋体"/>
          <w:sz w:val="21"/>
          <w:szCs w:val="24"/>
          <w:highlight w:val="none"/>
        </w:rPr>
        <w:t>我有机会提问而且所有问题均已得到解答。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ascii="Arial" w:hAnsi="Arial" w:eastAsia="宋体"/>
          <w:sz w:val="21"/>
          <w:szCs w:val="24"/>
          <w:highlight w:val="none"/>
        </w:rPr>
        <w:t>我理解参加本项研究是自愿的。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ascii="Arial" w:hAnsi="Arial" w:eastAsia="宋体"/>
          <w:sz w:val="21"/>
          <w:szCs w:val="24"/>
          <w:highlight w:val="none"/>
        </w:rPr>
        <w:t>我可以选择不参加本项研究，或者在任何时候通知研究者后退出而不会遭到歧视或报复，我的任何医疗待遇与权益不会因此而受到影响。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ascii="Arial" w:hAnsi="Arial" w:eastAsia="宋体"/>
          <w:sz w:val="21"/>
          <w:szCs w:val="24"/>
          <w:highlight w:val="none"/>
        </w:rPr>
        <w:t>如果</w:t>
      </w:r>
      <w:r>
        <w:rPr>
          <w:rFonts w:hint="eastAsia" w:ascii="Arial" w:hAnsi="Arial" w:eastAsia="宋体"/>
          <w:sz w:val="21"/>
          <w:szCs w:val="24"/>
          <w:highlight w:val="none"/>
        </w:rPr>
        <w:t>我</w:t>
      </w:r>
      <w:r>
        <w:rPr>
          <w:rFonts w:ascii="Arial" w:hAnsi="Arial" w:eastAsia="宋体"/>
          <w:sz w:val="21"/>
          <w:szCs w:val="24"/>
          <w:highlight w:val="none"/>
        </w:rPr>
        <w:t>需要其它治疗，或者</w:t>
      </w:r>
      <w:r>
        <w:rPr>
          <w:rFonts w:hint="eastAsia" w:ascii="Arial" w:hAnsi="Arial" w:eastAsia="宋体"/>
          <w:sz w:val="21"/>
          <w:szCs w:val="24"/>
          <w:highlight w:val="none"/>
        </w:rPr>
        <w:t>我</w:t>
      </w:r>
      <w:r>
        <w:rPr>
          <w:rFonts w:ascii="Arial" w:hAnsi="Arial" w:eastAsia="宋体"/>
          <w:sz w:val="21"/>
          <w:szCs w:val="24"/>
          <w:highlight w:val="none"/>
        </w:rPr>
        <w:t>没有遵守研究计划，或者发生了与研究相关的损伤或者有任何其它原因，</w:t>
      </w:r>
      <w:r>
        <w:rPr>
          <w:rFonts w:hint="eastAsia" w:ascii="Arial" w:hAnsi="Arial" w:eastAsia="宋体"/>
          <w:sz w:val="21"/>
          <w:szCs w:val="24"/>
          <w:highlight w:val="none"/>
        </w:rPr>
        <w:t>研究医师</w:t>
      </w:r>
      <w:r>
        <w:rPr>
          <w:rFonts w:ascii="Arial" w:hAnsi="Arial" w:eastAsia="宋体"/>
          <w:sz w:val="21"/>
          <w:szCs w:val="24"/>
          <w:highlight w:val="none"/>
        </w:rPr>
        <w:t>可以</w:t>
      </w:r>
      <w:r>
        <w:rPr>
          <w:rFonts w:hint="eastAsia" w:ascii="Arial" w:hAnsi="Arial" w:eastAsia="宋体"/>
          <w:sz w:val="21"/>
          <w:szCs w:val="24"/>
          <w:highlight w:val="none"/>
        </w:rPr>
        <w:t>终止我继续参与</w:t>
      </w:r>
      <w:r>
        <w:rPr>
          <w:rFonts w:ascii="Arial" w:hAnsi="Arial" w:eastAsia="宋体"/>
          <w:sz w:val="21"/>
          <w:szCs w:val="24"/>
          <w:highlight w:val="none"/>
        </w:rPr>
        <w:t>本项研究。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ascii="Arial" w:hAnsi="Arial" w:eastAsia="宋体"/>
          <w:sz w:val="21"/>
          <w:szCs w:val="24"/>
          <w:highlight w:val="none"/>
        </w:rPr>
        <w:t>我将收到一份签过字的“知情同意书”副本。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 w:eastAsia="宋体"/>
          <w:sz w:val="21"/>
          <w:szCs w:val="24"/>
          <w:highlight w:val="none"/>
        </w:rPr>
        <w:t>受试者姓名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（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正楷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）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 xml:space="preserve">   </w:t>
      </w:r>
      <w:r>
        <w:rPr>
          <w:rFonts w:hint="eastAsia" w:ascii="Arial" w:hAnsi="Arial" w:eastAsia="宋体"/>
          <w:sz w:val="21"/>
          <w:szCs w:val="24"/>
          <w:highlight w:val="none"/>
        </w:rPr>
        <w:t>受试者签名：</w:t>
      </w:r>
      <w:r>
        <w:rPr>
          <w:rFonts w:ascii="Arial" w:hAnsi="Arial" w:eastAsia="宋体"/>
          <w:sz w:val="21"/>
          <w:szCs w:val="24"/>
          <w:highlight w:val="none"/>
        </w:rPr>
        <w:t>__________________</w:t>
      </w:r>
    </w:p>
    <w:p>
      <w:pPr>
        <w:spacing w:line="360" w:lineRule="auto"/>
        <w:ind w:firstLine="420" w:firstLineChars="200"/>
        <w:rPr>
          <w:rFonts w:hint="eastAsia"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联系方式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______________________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 xml:space="preserve">  </w:t>
      </w:r>
      <w:r>
        <w:rPr>
          <w:rFonts w:hint="eastAsia" w:ascii="Arial" w:hAnsi="Arial" w:eastAsia="宋体"/>
          <w:sz w:val="21"/>
          <w:szCs w:val="24"/>
          <w:highlight w:val="none"/>
        </w:rPr>
        <w:t>日期：</w:t>
      </w:r>
      <w:r>
        <w:rPr>
          <w:rFonts w:ascii="Arial" w:hAnsi="Arial" w:eastAsia="宋体"/>
          <w:sz w:val="21"/>
          <w:szCs w:val="24"/>
          <w:highlight w:val="none"/>
        </w:rPr>
        <w:t>______</w:t>
      </w:r>
      <w:r>
        <w:rPr>
          <w:rFonts w:hint="eastAsia" w:ascii="Arial" w:hAnsi="Arial" w:eastAsia="宋体"/>
          <w:sz w:val="21"/>
          <w:szCs w:val="24"/>
          <w:highlight w:val="none"/>
        </w:rPr>
        <w:t xml:space="preserve"> 年</w:t>
      </w:r>
      <w:r>
        <w:rPr>
          <w:rFonts w:ascii="Arial" w:hAnsi="Arial" w:eastAsia="宋体"/>
          <w:sz w:val="21"/>
          <w:szCs w:val="24"/>
          <w:highlight w:val="none"/>
        </w:rPr>
        <w:t>_______</w:t>
      </w:r>
      <w:r>
        <w:rPr>
          <w:rFonts w:hint="eastAsia" w:ascii="Arial" w:hAnsi="Arial" w:eastAsia="宋体"/>
          <w:sz w:val="21"/>
          <w:szCs w:val="24"/>
          <w:highlight w:val="none"/>
        </w:rPr>
        <w:t>月</w:t>
      </w:r>
      <w:r>
        <w:rPr>
          <w:rFonts w:ascii="Arial" w:hAnsi="Arial" w:eastAsia="宋体"/>
          <w:sz w:val="21"/>
          <w:szCs w:val="24"/>
          <w:highlight w:val="none"/>
        </w:rPr>
        <w:t>______</w:t>
      </w:r>
      <w:r>
        <w:rPr>
          <w:rFonts w:hint="eastAsia" w:ascii="Arial" w:hAnsi="Arial" w:eastAsia="宋体"/>
          <w:sz w:val="21"/>
          <w:szCs w:val="24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 w:ascii="Arial" w:hAnsi="Arial" w:eastAsia="宋体"/>
          <w:sz w:val="21"/>
          <w:szCs w:val="24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Arial" w:hAnsi="Arial" w:eastAsia="宋体"/>
          <w:sz w:val="21"/>
          <w:szCs w:val="24"/>
          <w:highlight w:val="none"/>
          <w:lang w:eastAsia="zh-CN"/>
        </w:rPr>
      </w:pPr>
      <w:r>
        <w:rPr>
          <w:rFonts w:hint="eastAsia" w:ascii="Arial" w:hAnsi="Arial" w:eastAsia="宋体"/>
          <w:sz w:val="21"/>
          <w:szCs w:val="24"/>
          <w:highlight w:val="none"/>
        </w:rPr>
        <w:t>受试者因无行为能力等原因不能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阅读和</w:t>
      </w:r>
      <w:r>
        <w:rPr>
          <w:rFonts w:hint="eastAsia" w:ascii="Arial" w:hAnsi="Arial" w:eastAsia="宋体"/>
          <w:sz w:val="21"/>
          <w:szCs w:val="24"/>
          <w:highlight w:val="none"/>
        </w:rPr>
        <w:t>签署知情同意的，或受试者为未成年人的，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则</w:t>
      </w:r>
      <w:r>
        <w:rPr>
          <w:rFonts w:hint="eastAsia" w:ascii="Arial" w:hAnsi="Arial" w:eastAsia="宋体"/>
          <w:sz w:val="21"/>
          <w:szCs w:val="24"/>
          <w:highlight w:val="none"/>
        </w:rPr>
        <w:t>由其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监护人代理知情过程并</w:t>
      </w:r>
      <w:r>
        <w:rPr>
          <w:rFonts w:hint="eastAsia" w:ascii="Arial" w:hAnsi="Arial" w:eastAsia="宋体"/>
          <w:sz w:val="21"/>
          <w:szCs w:val="24"/>
          <w:highlight w:val="none"/>
        </w:rPr>
        <w:t>签署。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监护人</w:t>
      </w:r>
      <w:r>
        <w:rPr>
          <w:rFonts w:hint="eastAsia" w:ascii="Arial" w:hAnsi="Arial" w:eastAsia="宋体"/>
          <w:sz w:val="21"/>
          <w:szCs w:val="24"/>
          <w:highlight w:val="none"/>
        </w:rPr>
        <w:t>姓名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（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正楷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）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 xml:space="preserve">   监护人签名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_________________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/>
          <w:sz w:val="21"/>
          <w:szCs w:val="24"/>
          <w:highlight w:val="none"/>
          <w:lang w:eastAsia="zh-CN"/>
        </w:rPr>
        <w:t>同受试者关系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____________________</w:t>
      </w:r>
    </w:p>
    <w:p>
      <w:pPr>
        <w:spacing w:line="360" w:lineRule="auto"/>
        <w:ind w:firstLine="420" w:firstLineChars="200"/>
        <w:rPr>
          <w:rFonts w:hint="eastAsia"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联系方式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______________________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 xml:space="preserve">  </w:t>
      </w:r>
      <w:r>
        <w:rPr>
          <w:rFonts w:hint="eastAsia" w:ascii="Arial" w:hAnsi="Arial" w:eastAsia="宋体"/>
          <w:sz w:val="21"/>
          <w:szCs w:val="24"/>
          <w:highlight w:val="none"/>
        </w:rPr>
        <w:t>日期：</w:t>
      </w:r>
      <w:r>
        <w:rPr>
          <w:rFonts w:ascii="Arial" w:hAnsi="Arial" w:eastAsia="宋体"/>
          <w:sz w:val="21"/>
          <w:szCs w:val="24"/>
          <w:highlight w:val="none"/>
        </w:rPr>
        <w:t>______</w:t>
      </w:r>
      <w:r>
        <w:rPr>
          <w:rFonts w:hint="eastAsia" w:ascii="Arial" w:hAnsi="Arial" w:eastAsia="宋体"/>
          <w:sz w:val="21"/>
          <w:szCs w:val="24"/>
          <w:highlight w:val="none"/>
        </w:rPr>
        <w:t xml:space="preserve"> 年</w:t>
      </w:r>
      <w:r>
        <w:rPr>
          <w:rFonts w:ascii="Arial" w:hAnsi="Arial" w:eastAsia="宋体"/>
          <w:sz w:val="21"/>
          <w:szCs w:val="24"/>
          <w:highlight w:val="none"/>
        </w:rPr>
        <w:t>_______</w:t>
      </w:r>
      <w:r>
        <w:rPr>
          <w:rFonts w:hint="eastAsia" w:ascii="Arial" w:hAnsi="Arial" w:eastAsia="宋体"/>
          <w:sz w:val="21"/>
          <w:szCs w:val="24"/>
          <w:highlight w:val="none"/>
        </w:rPr>
        <w:t>月</w:t>
      </w:r>
      <w:r>
        <w:rPr>
          <w:rFonts w:ascii="Arial" w:hAnsi="Arial" w:eastAsia="宋体"/>
          <w:sz w:val="21"/>
          <w:szCs w:val="24"/>
          <w:highlight w:val="none"/>
        </w:rPr>
        <w:t>______</w:t>
      </w:r>
      <w:r>
        <w:rPr>
          <w:rFonts w:hint="eastAsia" w:ascii="Arial" w:hAnsi="Arial" w:eastAsia="宋体"/>
          <w:sz w:val="21"/>
          <w:szCs w:val="24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/>
          <w:color w:val="FF0000"/>
          <w:sz w:val="21"/>
          <w:szCs w:val="24"/>
          <w:highlight w:val="none"/>
          <w:lang w:eastAsia="zh-CN"/>
        </w:rPr>
        <w:t>（</w:t>
      </w:r>
      <w:r>
        <w:rPr>
          <w:rFonts w:hint="eastAsia" w:ascii="Arial" w:hAnsi="Arial"/>
          <w:color w:val="FF0000"/>
          <w:sz w:val="21"/>
          <w:szCs w:val="24"/>
          <w:highlight w:val="none"/>
          <w:lang w:val="en-US" w:eastAsia="zh-CN"/>
        </w:rPr>
        <w:t>若不涉及弱势群体，该部分可去掉</w:t>
      </w:r>
      <w:r>
        <w:rPr>
          <w:rFonts w:hint="eastAsia" w:ascii="Arial" w:hAnsi="Arial"/>
          <w:color w:val="FF0000"/>
          <w:sz w:val="21"/>
          <w:szCs w:val="24"/>
          <w:highlight w:val="none"/>
          <w:lang w:eastAsia="zh-CN"/>
        </w:rPr>
        <w:t>）</w:t>
      </w:r>
    </w:p>
    <w:p>
      <w:pPr>
        <w:spacing w:line="360" w:lineRule="auto"/>
        <w:ind w:firstLine="420" w:firstLineChars="200"/>
        <w:rPr>
          <w:rFonts w:hint="eastAsia" w:ascii="Arial" w:hAnsi="Arial" w:eastAsia="宋体"/>
          <w:sz w:val="21"/>
          <w:szCs w:val="24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 w:eastAsia="宋体"/>
          <w:sz w:val="21"/>
          <w:szCs w:val="24"/>
          <w:highlight w:val="none"/>
        </w:rPr>
        <w:t>受试者因无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阅读知情同意书</w:t>
      </w:r>
      <w:r>
        <w:rPr>
          <w:rFonts w:hint="eastAsia" w:ascii="Arial" w:hAnsi="Arial" w:eastAsia="宋体"/>
          <w:sz w:val="21"/>
          <w:szCs w:val="24"/>
          <w:highlight w:val="none"/>
        </w:rPr>
        <w:t>能力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（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如：</w:t>
      </w:r>
      <w:bookmarkStart w:id="0" w:name="_GoBack"/>
      <w:bookmarkEnd w:id="0"/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文盲受试者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）</w:t>
      </w:r>
      <w:r>
        <w:rPr>
          <w:rFonts w:hint="eastAsia" w:ascii="Arial" w:hAnsi="Arial" w:eastAsia="宋体"/>
          <w:sz w:val="21"/>
          <w:szCs w:val="24"/>
          <w:highlight w:val="none"/>
        </w:rPr>
        <w:t>，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则</w:t>
      </w:r>
      <w:r>
        <w:rPr>
          <w:rFonts w:hint="eastAsia" w:ascii="Arial" w:hAnsi="Arial" w:eastAsia="宋体"/>
          <w:sz w:val="21"/>
          <w:szCs w:val="24"/>
          <w:highlight w:val="none"/>
        </w:rPr>
        <w:t>由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见证人见证知情过程并</w:t>
      </w:r>
      <w:r>
        <w:rPr>
          <w:rFonts w:hint="eastAsia" w:ascii="Arial" w:hAnsi="Arial" w:eastAsia="宋体"/>
          <w:sz w:val="21"/>
          <w:szCs w:val="24"/>
          <w:highlight w:val="none"/>
        </w:rPr>
        <w:t>签署。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见证人</w:t>
      </w:r>
      <w:r>
        <w:rPr>
          <w:rFonts w:hint="eastAsia" w:ascii="Arial" w:hAnsi="Arial" w:eastAsia="宋体"/>
          <w:sz w:val="21"/>
          <w:szCs w:val="24"/>
          <w:highlight w:val="none"/>
        </w:rPr>
        <w:t>姓名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（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正楷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）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 xml:space="preserve">   见证人签名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_________________</w:t>
      </w:r>
    </w:p>
    <w:p>
      <w:pPr>
        <w:spacing w:line="360" w:lineRule="auto"/>
        <w:ind w:firstLine="420" w:firstLineChars="200"/>
        <w:rPr>
          <w:rFonts w:hint="eastAsia"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联系方式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______________________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 xml:space="preserve">  </w:t>
      </w:r>
      <w:r>
        <w:rPr>
          <w:rFonts w:hint="eastAsia" w:ascii="Arial" w:hAnsi="Arial" w:eastAsia="宋体"/>
          <w:sz w:val="21"/>
          <w:szCs w:val="24"/>
          <w:highlight w:val="none"/>
        </w:rPr>
        <w:t>日期：</w:t>
      </w:r>
      <w:r>
        <w:rPr>
          <w:rFonts w:ascii="Arial" w:hAnsi="Arial" w:eastAsia="宋体"/>
          <w:sz w:val="21"/>
          <w:szCs w:val="24"/>
          <w:highlight w:val="none"/>
        </w:rPr>
        <w:t>______</w:t>
      </w:r>
      <w:r>
        <w:rPr>
          <w:rFonts w:hint="eastAsia" w:ascii="Arial" w:hAnsi="Arial" w:eastAsia="宋体"/>
          <w:sz w:val="21"/>
          <w:szCs w:val="24"/>
          <w:highlight w:val="none"/>
        </w:rPr>
        <w:t xml:space="preserve"> 年</w:t>
      </w:r>
      <w:r>
        <w:rPr>
          <w:rFonts w:ascii="Arial" w:hAnsi="Arial" w:eastAsia="宋体"/>
          <w:sz w:val="21"/>
          <w:szCs w:val="24"/>
          <w:highlight w:val="none"/>
        </w:rPr>
        <w:t>_______</w:t>
      </w:r>
      <w:r>
        <w:rPr>
          <w:rFonts w:hint="eastAsia" w:ascii="Arial" w:hAnsi="Arial" w:eastAsia="宋体"/>
          <w:sz w:val="21"/>
          <w:szCs w:val="24"/>
          <w:highlight w:val="none"/>
        </w:rPr>
        <w:t>月</w:t>
      </w:r>
      <w:r>
        <w:rPr>
          <w:rFonts w:ascii="Arial" w:hAnsi="Arial" w:eastAsia="宋体"/>
          <w:sz w:val="21"/>
          <w:szCs w:val="24"/>
          <w:highlight w:val="none"/>
        </w:rPr>
        <w:t>______</w:t>
      </w:r>
      <w:r>
        <w:rPr>
          <w:rFonts w:hint="eastAsia" w:ascii="Arial" w:hAnsi="Arial" w:eastAsia="宋体"/>
          <w:sz w:val="21"/>
          <w:szCs w:val="24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 w:ascii="Arial" w:hAnsi="Arial" w:eastAsia="宋体"/>
          <w:sz w:val="21"/>
          <w:szCs w:val="24"/>
          <w:highlight w:val="none"/>
          <w:lang w:eastAsia="zh-CN"/>
        </w:rPr>
      </w:pPr>
      <w:r>
        <w:rPr>
          <w:rFonts w:hint="eastAsia" w:ascii="Arial" w:hAnsi="Arial"/>
          <w:color w:val="FF0000"/>
          <w:sz w:val="21"/>
          <w:szCs w:val="24"/>
          <w:highlight w:val="none"/>
          <w:lang w:eastAsia="zh-CN"/>
        </w:rPr>
        <w:t>（</w:t>
      </w:r>
      <w:r>
        <w:rPr>
          <w:rFonts w:hint="eastAsia" w:ascii="Arial" w:hAnsi="Arial"/>
          <w:color w:val="FF0000"/>
          <w:sz w:val="21"/>
          <w:szCs w:val="24"/>
          <w:highlight w:val="none"/>
          <w:lang w:val="en-US" w:eastAsia="zh-CN"/>
        </w:rPr>
        <w:t>若不相关，该部分可去掉</w:t>
      </w:r>
      <w:r>
        <w:rPr>
          <w:rFonts w:hint="eastAsia" w:ascii="Arial" w:hAnsi="Arial"/>
          <w:color w:val="FF0000"/>
          <w:sz w:val="21"/>
          <w:szCs w:val="24"/>
          <w:highlight w:val="none"/>
          <w:lang w:eastAsia="zh-CN"/>
        </w:rPr>
        <w:t>）</w:t>
      </w:r>
    </w:p>
    <w:p>
      <w:pPr>
        <w:spacing w:line="360" w:lineRule="auto"/>
        <w:ind w:firstLine="420" w:firstLineChars="200"/>
        <w:rPr>
          <w:rFonts w:hint="eastAsia" w:ascii="Arial" w:hAnsi="Arial" w:eastAsia="宋体"/>
          <w:sz w:val="21"/>
          <w:szCs w:val="24"/>
          <w:highlight w:val="none"/>
        </w:rPr>
      </w:pP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 w:eastAsia="宋体"/>
          <w:sz w:val="21"/>
          <w:szCs w:val="24"/>
          <w:highlight w:val="none"/>
        </w:rPr>
        <w:t>我已准确地将这份文件告知受试者，他/她准确地阅读了这份知情同意书，并证明该受试者有机会提出问题。我证明他/她是自愿同意的。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 w:eastAsia="宋体"/>
          <w:sz w:val="21"/>
          <w:szCs w:val="24"/>
          <w:highlight w:val="none"/>
        </w:rPr>
        <w:t>研究者姓名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（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正楷</w:t>
      </w:r>
      <w:r>
        <w:rPr>
          <w:rFonts w:hint="eastAsia" w:ascii="Arial" w:hAnsi="Arial"/>
          <w:sz w:val="21"/>
          <w:szCs w:val="24"/>
          <w:highlight w:val="none"/>
          <w:lang w:eastAsia="zh-CN"/>
        </w:rPr>
        <w:t>）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_______________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 xml:space="preserve">  </w:t>
      </w:r>
      <w:r>
        <w:rPr>
          <w:rFonts w:hint="eastAsia" w:ascii="Arial" w:hAnsi="Arial" w:eastAsia="宋体"/>
          <w:sz w:val="21"/>
          <w:szCs w:val="24"/>
          <w:highlight w:val="none"/>
        </w:rPr>
        <w:t>研究者签名：</w:t>
      </w:r>
      <w:r>
        <w:rPr>
          <w:rFonts w:ascii="Arial" w:hAnsi="Arial" w:eastAsia="宋体"/>
          <w:sz w:val="21"/>
          <w:szCs w:val="24"/>
          <w:highlight w:val="none"/>
        </w:rPr>
        <w:t>_____________________</w:t>
      </w:r>
    </w:p>
    <w:p>
      <w:pPr>
        <w:spacing w:line="360" w:lineRule="auto"/>
        <w:ind w:firstLine="420" w:firstLineChars="200"/>
        <w:rPr>
          <w:rFonts w:ascii="Arial" w:hAnsi="Arial" w:eastAsia="宋体"/>
          <w:sz w:val="21"/>
          <w:szCs w:val="24"/>
          <w:highlight w:val="none"/>
        </w:rPr>
      </w:pP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>联系方式</w:t>
      </w:r>
      <w:r>
        <w:rPr>
          <w:rFonts w:hint="eastAsia" w:ascii="Arial" w:hAnsi="Arial" w:eastAsia="宋体"/>
          <w:sz w:val="21"/>
          <w:szCs w:val="24"/>
          <w:highlight w:val="none"/>
        </w:rPr>
        <w:t>：</w:t>
      </w:r>
      <w:r>
        <w:rPr>
          <w:rFonts w:ascii="Arial" w:hAnsi="Arial" w:eastAsia="宋体"/>
          <w:sz w:val="21"/>
          <w:szCs w:val="24"/>
          <w:highlight w:val="none"/>
        </w:rPr>
        <w:t>_______________________</w:t>
      </w:r>
      <w:r>
        <w:rPr>
          <w:rFonts w:hint="eastAsia" w:ascii="Arial" w:hAnsi="Arial"/>
          <w:sz w:val="21"/>
          <w:szCs w:val="24"/>
          <w:highlight w:val="none"/>
          <w:lang w:val="en-US" w:eastAsia="zh-CN"/>
        </w:rPr>
        <w:t xml:space="preserve">  </w:t>
      </w:r>
      <w:r>
        <w:rPr>
          <w:rFonts w:hint="eastAsia" w:ascii="Arial" w:hAnsi="Arial" w:eastAsia="宋体"/>
          <w:sz w:val="21"/>
          <w:szCs w:val="24"/>
          <w:highlight w:val="none"/>
        </w:rPr>
        <w:t>日期：</w:t>
      </w:r>
      <w:r>
        <w:rPr>
          <w:rFonts w:ascii="Arial" w:hAnsi="Arial" w:eastAsia="宋体"/>
          <w:sz w:val="21"/>
          <w:szCs w:val="24"/>
          <w:highlight w:val="none"/>
        </w:rPr>
        <w:t>______</w:t>
      </w:r>
      <w:r>
        <w:rPr>
          <w:rFonts w:hint="eastAsia" w:ascii="Arial" w:hAnsi="Arial" w:eastAsia="宋体"/>
          <w:sz w:val="21"/>
          <w:szCs w:val="24"/>
          <w:highlight w:val="none"/>
        </w:rPr>
        <w:t xml:space="preserve"> 年</w:t>
      </w:r>
      <w:r>
        <w:rPr>
          <w:rFonts w:ascii="Arial" w:hAnsi="Arial" w:eastAsia="宋体"/>
          <w:sz w:val="21"/>
          <w:szCs w:val="24"/>
          <w:highlight w:val="none"/>
        </w:rPr>
        <w:t>______</w:t>
      </w:r>
      <w:r>
        <w:rPr>
          <w:rFonts w:hint="eastAsia" w:ascii="Arial" w:hAnsi="Arial" w:eastAsia="宋体"/>
          <w:sz w:val="21"/>
          <w:szCs w:val="24"/>
          <w:highlight w:val="none"/>
        </w:rPr>
        <w:t>月</w:t>
      </w:r>
      <w:r>
        <w:rPr>
          <w:rFonts w:ascii="Arial" w:hAnsi="Arial" w:eastAsia="宋体"/>
          <w:sz w:val="21"/>
          <w:szCs w:val="24"/>
          <w:highlight w:val="none"/>
        </w:rPr>
        <w:t>______</w:t>
      </w:r>
      <w:r>
        <w:rPr>
          <w:rFonts w:hint="eastAsia" w:ascii="Arial" w:hAnsi="Arial" w:eastAsia="宋体"/>
          <w:sz w:val="21"/>
          <w:szCs w:val="24"/>
          <w:highlight w:val="none"/>
        </w:rPr>
        <w:t>日</w:t>
      </w:r>
    </w:p>
    <w:p>
      <w:pPr>
        <w:spacing w:line="360" w:lineRule="auto"/>
        <w:ind w:firstLine="420" w:firstLineChars="200"/>
        <w:jc w:val="left"/>
        <w:rPr>
          <w:rFonts w:hint="default" w:ascii="Arial" w:hAnsi="Arial"/>
          <w:color w:val="auto"/>
          <w:sz w:val="21"/>
          <w:szCs w:val="24"/>
          <w:lang w:val="en-US" w:eastAsia="zh-CN"/>
        </w:rPr>
      </w:pPr>
      <w:r>
        <w:rPr>
          <w:rFonts w:hint="eastAsia" w:ascii="Arial" w:hAnsi="Arial" w:eastAsia="宋体"/>
          <w:sz w:val="21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A961C"/>
    <w:multiLevelType w:val="singleLevel"/>
    <w:tmpl w:val="864A961C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75E70"/>
    <w:rsid w:val="003D36F5"/>
    <w:rsid w:val="003E232E"/>
    <w:rsid w:val="02B00C53"/>
    <w:rsid w:val="04823080"/>
    <w:rsid w:val="0490753D"/>
    <w:rsid w:val="05560051"/>
    <w:rsid w:val="065A6535"/>
    <w:rsid w:val="06AE6E7D"/>
    <w:rsid w:val="0B5E44C3"/>
    <w:rsid w:val="0B7A1F58"/>
    <w:rsid w:val="0BA540FC"/>
    <w:rsid w:val="0BC60958"/>
    <w:rsid w:val="0C557D6F"/>
    <w:rsid w:val="0D4D5D18"/>
    <w:rsid w:val="0D772C8A"/>
    <w:rsid w:val="0DB22792"/>
    <w:rsid w:val="0E4A12BD"/>
    <w:rsid w:val="116546D5"/>
    <w:rsid w:val="138A6863"/>
    <w:rsid w:val="16054E85"/>
    <w:rsid w:val="17650FC3"/>
    <w:rsid w:val="179C3790"/>
    <w:rsid w:val="18134A9A"/>
    <w:rsid w:val="183165A8"/>
    <w:rsid w:val="19457B02"/>
    <w:rsid w:val="1A293863"/>
    <w:rsid w:val="1AE52D4B"/>
    <w:rsid w:val="1B7A3761"/>
    <w:rsid w:val="1C06165C"/>
    <w:rsid w:val="1C537553"/>
    <w:rsid w:val="1C9A5E2E"/>
    <w:rsid w:val="1F2945A1"/>
    <w:rsid w:val="1F5B5DE7"/>
    <w:rsid w:val="218C451D"/>
    <w:rsid w:val="2258300B"/>
    <w:rsid w:val="22AE5713"/>
    <w:rsid w:val="22D64F2D"/>
    <w:rsid w:val="24910593"/>
    <w:rsid w:val="25363DB2"/>
    <w:rsid w:val="29597E3D"/>
    <w:rsid w:val="2A5A4E5D"/>
    <w:rsid w:val="2A917ED3"/>
    <w:rsid w:val="2B757F90"/>
    <w:rsid w:val="2DB665A6"/>
    <w:rsid w:val="2E2F0F76"/>
    <w:rsid w:val="2E690767"/>
    <w:rsid w:val="2E9940AF"/>
    <w:rsid w:val="2F020DD7"/>
    <w:rsid w:val="2FE07948"/>
    <w:rsid w:val="3075754F"/>
    <w:rsid w:val="32414B3A"/>
    <w:rsid w:val="353C310F"/>
    <w:rsid w:val="35590DA9"/>
    <w:rsid w:val="37883FC7"/>
    <w:rsid w:val="396926E6"/>
    <w:rsid w:val="39B73544"/>
    <w:rsid w:val="3AAE598C"/>
    <w:rsid w:val="3AEB0A0E"/>
    <w:rsid w:val="3AF67339"/>
    <w:rsid w:val="3B4F3850"/>
    <w:rsid w:val="3E1C25B1"/>
    <w:rsid w:val="3ED02340"/>
    <w:rsid w:val="3F202C08"/>
    <w:rsid w:val="418A75C4"/>
    <w:rsid w:val="42B804E1"/>
    <w:rsid w:val="42CE7B01"/>
    <w:rsid w:val="44384376"/>
    <w:rsid w:val="4624156F"/>
    <w:rsid w:val="4629241B"/>
    <w:rsid w:val="469B6DA5"/>
    <w:rsid w:val="479071EF"/>
    <w:rsid w:val="489E390C"/>
    <w:rsid w:val="49021BC0"/>
    <w:rsid w:val="4B9662A4"/>
    <w:rsid w:val="4BD04C9F"/>
    <w:rsid w:val="4C7A64E2"/>
    <w:rsid w:val="4CE41EC3"/>
    <w:rsid w:val="4CF04908"/>
    <w:rsid w:val="4E9B4248"/>
    <w:rsid w:val="4EAF54BF"/>
    <w:rsid w:val="4F492E74"/>
    <w:rsid w:val="4F5A008C"/>
    <w:rsid w:val="5099240F"/>
    <w:rsid w:val="50BC529C"/>
    <w:rsid w:val="51CA16C1"/>
    <w:rsid w:val="520B7291"/>
    <w:rsid w:val="536A6C7E"/>
    <w:rsid w:val="54CD2176"/>
    <w:rsid w:val="554B713E"/>
    <w:rsid w:val="55B376FB"/>
    <w:rsid w:val="595E1483"/>
    <w:rsid w:val="59695D42"/>
    <w:rsid w:val="5D9C00CA"/>
    <w:rsid w:val="5F852416"/>
    <w:rsid w:val="607B47CD"/>
    <w:rsid w:val="61680685"/>
    <w:rsid w:val="62BA60B6"/>
    <w:rsid w:val="65761536"/>
    <w:rsid w:val="678F1658"/>
    <w:rsid w:val="68242C8C"/>
    <w:rsid w:val="6A0C5AA4"/>
    <w:rsid w:val="6C3F4D29"/>
    <w:rsid w:val="6D4F725C"/>
    <w:rsid w:val="6FC8555C"/>
    <w:rsid w:val="70BE6A91"/>
    <w:rsid w:val="713361EF"/>
    <w:rsid w:val="71F0654B"/>
    <w:rsid w:val="72E41700"/>
    <w:rsid w:val="731E18F4"/>
    <w:rsid w:val="74875E70"/>
    <w:rsid w:val="75D11CC4"/>
    <w:rsid w:val="767B6E93"/>
    <w:rsid w:val="768B48AC"/>
    <w:rsid w:val="773E26FD"/>
    <w:rsid w:val="774E1CF8"/>
    <w:rsid w:val="78225A79"/>
    <w:rsid w:val="78AA1A5E"/>
    <w:rsid w:val="79935A4A"/>
    <w:rsid w:val="79F9709A"/>
    <w:rsid w:val="7A006394"/>
    <w:rsid w:val="7CAA4288"/>
    <w:rsid w:val="7E354477"/>
    <w:rsid w:val="7E7A7F7D"/>
    <w:rsid w:val="7ED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1"/>
    <w:pPr>
      <w:spacing w:before="158"/>
      <w:ind w:left="564" w:hanging="425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2020-05-26T06:29:00Z</dcterms:created>
  <dc:creator>leyouyoubaby</dc:creator>
  <cp:lastModifiedBy>金烨成</cp:lastModifiedBy>
  <dcterms:modified xsi:type="dcterms:W3CDTF">2022-03-07T06:09:53Z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F2D84622832241EE960BBB4578056AF0</vt:lpwstr>
  </property>
</Properties>
</file>